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E18" w:rsidRPr="00995EB8" w:rsidRDefault="002C6E18" w:rsidP="002C6E18">
      <w:pPr>
        <w:jc w:val="right"/>
        <w:rPr>
          <w:rFonts w:ascii="Times New Roman" w:hAnsi="Times New Roman" w:cs="Times New Roman"/>
          <w:sz w:val="28"/>
          <w:szCs w:val="28"/>
        </w:rPr>
      </w:pPr>
      <w:r w:rsidRPr="00995EB8">
        <w:rPr>
          <w:rFonts w:ascii="Times New Roman" w:hAnsi="Times New Roman" w:cs="Times New Roman"/>
          <w:sz w:val="28"/>
          <w:szCs w:val="28"/>
        </w:rPr>
        <w:t>F.7.03-03</w:t>
      </w:r>
    </w:p>
    <w:p w:rsidR="002C6E18" w:rsidRPr="00995EB8" w:rsidRDefault="002C6E18" w:rsidP="002C6E18">
      <w:pPr>
        <w:spacing w:after="0" w:line="240" w:lineRule="auto"/>
        <w:ind w:firstLine="709"/>
        <w:jc w:val="center"/>
        <w:rPr>
          <w:rFonts w:ascii="Times New Roman" w:hAnsi="Times New Roman" w:cs="Times New Roman"/>
          <w:sz w:val="28"/>
          <w:szCs w:val="28"/>
          <w:lang w:val="en-US"/>
        </w:rPr>
      </w:pPr>
      <w:r w:rsidRPr="00995EB8">
        <w:rPr>
          <w:rFonts w:ascii="Times New Roman" w:hAnsi="Times New Roman" w:cs="Times New Roman"/>
          <w:noProof/>
          <w:sz w:val="28"/>
          <w:szCs w:val="28"/>
          <w:lang w:eastAsia="ru-RU"/>
        </w:rPr>
        <w:drawing>
          <wp:inline distT="0" distB="0" distL="0" distR="0">
            <wp:extent cx="1647825" cy="1130300"/>
            <wp:effectExtent l="1905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1647825" cy="1130300"/>
                    </a:xfrm>
                    <a:prstGeom prst="rect">
                      <a:avLst/>
                    </a:prstGeom>
                    <a:noFill/>
                    <a:ln w="9525">
                      <a:noFill/>
                      <a:miter lim="800000"/>
                      <a:headEnd/>
                      <a:tailEnd/>
                    </a:ln>
                  </pic:spPr>
                </pic:pic>
              </a:graphicData>
            </a:graphic>
          </wp:inline>
        </w:drawing>
      </w:r>
    </w:p>
    <w:p w:rsidR="002C6E18" w:rsidRPr="00995EB8" w:rsidRDefault="002C6E18"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2C6E18">
      <w:pPr>
        <w:spacing w:after="0" w:line="240" w:lineRule="auto"/>
        <w:ind w:firstLine="709"/>
        <w:jc w:val="center"/>
        <w:rPr>
          <w:rFonts w:ascii="Times New Roman" w:hAnsi="Times New Roman" w:cs="Times New Roman"/>
          <w:sz w:val="28"/>
          <w:szCs w:val="28"/>
          <w:lang w:val="en-US"/>
        </w:rPr>
      </w:pPr>
      <w:proofErr w:type="spellStart"/>
      <w:r w:rsidRPr="00995EB8">
        <w:rPr>
          <w:rFonts w:ascii="Times New Roman" w:hAnsi="Times New Roman" w:cs="Times New Roman"/>
          <w:sz w:val="28"/>
          <w:szCs w:val="28"/>
          <w:lang w:val="en-US"/>
        </w:rPr>
        <w:t>Sariyeva</w:t>
      </w:r>
      <w:proofErr w:type="spellEnd"/>
      <w:r w:rsidRPr="00995EB8">
        <w:rPr>
          <w:rFonts w:ascii="Times New Roman" w:hAnsi="Times New Roman" w:cs="Times New Roman"/>
          <w:sz w:val="28"/>
          <w:szCs w:val="28"/>
          <w:lang w:val="en-US"/>
        </w:rPr>
        <w:t xml:space="preserve"> </w:t>
      </w:r>
      <w:proofErr w:type="spellStart"/>
      <w:r w:rsidRPr="00995EB8">
        <w:rPr>
          <w:rFonts w:ascii="Times New Roman" w:hAnsi="Times New Roman" w:cs="Times New Roman"/>
          <w:sz w:val="28"/>
          <w:szCs w:val="28"/>
          <w:lang w:val="en-US"/>
        </w:rPr>
        <w:t>Zh.A</w:t>
      </w:r>
      <w:proofErr w:type="spellEnd"/>
      <w:r w:rsidRPr="00995EB8">
        <w:rPr>
          <w:rFonts w:ascii="Times New Roman" w:hAnsi="Times New Roman" w:cs="Times New Roman"/>
          <w:sz w:val="28"/>
          <w:szCs w:val="28"/>
          <w:lang w:val="en-US"/>
        </w:rPr>
        <w:t>.</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2C6E18">
      <w:pPr>
        <w:spacing w:after="0" w:line="240" w:lineRule="auto"/>
        <w:ind w:firstLine="709"/>
        <w:jc w:val="center"/>
        <w:rPr>
          <w:rFonts w:ascii="Times New Roman" w:hAnsi="Times New Roman" w:cs="Times New Roman"/>
          <w:sz w:val="28"/>
          <w:szCs w:val="28"/>
          <w:lang w:val="en-US"/>
        </w:rPr>
      </w:pPr>
      <w:r w:rsidRPr="00995EB8">
        <w:rPr>
          <w:rFonts w:ascii="Times New Roman" w:hAnsi="Times New Roman" w:cs="Times New Roman"/>
          <w:sz w:val="28"/>
          <w:szCs w:val="28"/>
          <w:lang w:val="en-US"/>
        </w:rPr>
        <w:t>METHODICAL INSTRUCTIONS</w:t>
      </w:r>
    </w:p>
    <w:p w:rsidR="00D8031E" w:rsidRPr="00995EB8" w:rsidRDefault="00D8031E" w:rsidP="002C6E18">
      <w:pPr>
        <w:spacing w:after="0" w:line="240" w:lineRule="auto"/>
        <w:ind w:firstLine="709"/>
        <w:jc w:val="center"/>
        <w:rPr>
          <w:rFonts w:ascii="Times New Roman" w:hAnsi="Times New Roman" w:cs="Times New Roman"/>
          <w:sz w:val="28"/>
          <w:szCs w:val="28"/>
          <w:lang w:val="en-US"/>
        </w:rPr>
      </w:pPr>
    </w:p>
    <w:p w:rsidR="00D8031E" w:rsidRPr="00995EB8" w:rsidRDefault="00D8031E" w:rsidP="002C6E18">
      <w:pPr>
        <w:spacing w:after="0" w:line="240" w:lineRule="auto"/>
        <w:ind w:firstLine="709"/>
        <w:jc w:val="center"/>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on performance of a </w:t>
      </w:r>
      <w:r w:rsidR="003277CF">
        <w:rPr>
          <w:rFonts w:ascii="Times New Roman" w:hAnsi="Times New Roman" w:cs="Times New Roman"/>
          <w:sz w:val="28"/>
          <w:szCs w:val="28"/>
          <w:lang w:val="en-US"/>
        </w:rPr>
        <w:t>seminar</w:t>
      </w:r>
      <w:r w:rsidRPr="00995EB8">
        <w:rPr>
          <w:rFonts w:ascii="Times New Roman" w:hAnsi="Times New Roman" w:cs="Times New Roman"/>
          <w:sz w:val="28"/>
          <w:szCs w:val="28"/>
          <w:lang w:val="en-US"/>
        </w:rPr>
        <w:t xml:space="preserve"> training</w:t>
      </w:r>
    </w:p>
    <w:p w:rsidR="00D8031E" w:rsidRPr="00995EB8" w:rsidRDefault="00D8031E" w:rsidP="002C6E18">
      <w:pPr>
        <w:spacing w:after="0" w:line="240" w:lineRule="auto"/>
        <w:ind w:firstLine="709"/>
        <w:jc w:val="center"/>
        <w:rPr>
          <w:rFonts w:ascii="Times New Roman" w:hAnsi="Times New Roman" w:cs="Times New Roman"/>
          <w:sz w:val="28"/>
          <w:szCs w:val="28"/>
          <w:lang w:val="en-US"/>
        </w:rPr>
      </w:pPr>
      <w:r w:rsidRPr="00995EB8">
        <w:rPr>
          <w:rFonts w:ascii="Times New Roman" w:hAnsi="Times New Roman" w:cs="Times New Roman"/>
          <w:sz w:val="28"/>
          <w:szCs w:val="28"/>
          <w:lang w:val="en-US"/>
        </w:rPr>
        <w:t>for students of day form of education</w:t>
      </w:r>
    </w:p>
    <w:p w:rsidR="00D8031E" w:rsidRPr="00995EB8" w:rsidRDefault="00D8031E" w:rsidP="002C6E18">
      <w:pPr>
        <w:spacing w:after="0" w:line="240" w:lineRule="auto"/>
        <w:ind w:firstLine="709"/>
        <w:jc w:val="center"/>
        <w:rPr>
          <w:rFonts w:ascii="Times New Roman" w:hAnsi="Times New Roman" w:cs="Times New Roman"/>
          <w:sz w:val="28"/>
          <w:szCs w:val="28"/>
          <w:lang w:val="en-US"/>
        </w:rPr>
      </w:pPr>
      <w:r w:rsidRPr="00995EB8">
        <w:rPr>
          <w:rFonts w:ascii="Times New Roman" w:hAnsi="Times New Roman" w:cs="Times New Roman"/>
          <w:sz w:val="28"/>
          <w:szCs w:val="28"/>
          <w:lang w:val="en-US"/>
        </w:rPr>
        <w:t>on discipline "</w:t>
      </w:r>
      <w:r w:rsidR="00F94AC3">
        <w:rPr>
          <w:rFonts w:ascii="Times New Roman" w:hAnsi="Times New Roman" w:cs="Times New Roman"/>
          <w:sz w:val="28"/>
          <w:szCs w:val="28"/>
          <w:lang w:val="en-US"/>
        </w:rPr>
        <w:t>Tax planning</w:t>
      </w:r>
      <w:r w:rsidRPr="00995EB8">
        <w:rPr>
          <w:rFonts w:ascii="Times New Roman" w:hAnsi="Times New Roman" w:cs="Times New Roman"/>
          <w:sz w:val="28"/>
          <w:szCs w:val="28"/>
          <w:lang w:val="en-US"/>
        </w:rPr>
        <w:t>"</w:t>
      </w:r>
    </w:p>
    <w:p w:rsidR="000401E7" w:rsidRPr="00995EB8" w:rsidRDefault="00186DF4" w:rsidP="002C6E18">
      <w:pPr>
        <w:spacing w:after="0" w:line="240" w:lineRule="auto"/>
        <w:ind w:firstLine="709"/>
        <w:jc w:val="center"/>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for </w:t>
      </w:r>
      <w:proofErr w:type="spellStart"/>
      <w:r w:rsidRPr="00995EB8">
        <w:rPr>
          <w:rFonts w:ascii="Times New Roman" w:hAnsi="Times New Roman" w:cs="Times New Roman"/>
          <w:sz w:val="28"/>
          <w:szCs w:val="28"/>
          <w:lang w:val="en-US"/>
        </w:rPr>
        <w:t>specialities</w:t>
      </w:r>
      <w:proofErr w:type="spellEnd"/>
      <w:r w:rsidR="00D8031E" w:rsidRPr="00995EB8">
        <w:rPr>
          <w:rFonts w:ascii="Times New Roman" w:hAnsi="Times New Roman" w:cs="Times New Roman"/>
          <w:sz w:val="28"/>
          <w:szCs w:val="28"/>
          <w:lang w:val="en-US"/>
        </w:rPr>
        <w:t xml:space="preserve"> 5B050900 "Finance"</w:t>
      </w:r>
    </w:p>
    <w:p w:rsidR="002C6E18" w:rsidRPr="00995EB8" w:rsidRDefault="002C6E18" w:rsidP="00186DF4">
      <w:pPr>
        <w:spacing w:after="0" w:line="240" w:lineRule="auto"/>
        <w:jc w:val="both"/>
        <w:rPr>
          <w:rFonts w:ascii="Times New Roman" w:hAnsi="Times New Roman" w:cs="Times New Roman"/>
          <w:sz w:val="28"/>
          <w:szCs w:val="28"/>
          <w:lang w:val="en-US"/>
        </w:rPr>
      </w:pPr>
    </w:p>
    <w:p w:rsidR="002C6E18" w:rsidRPr="00995EB8" w:rsidRDefault="002C6E18" w:rsidP="00D8031E">
      <w:pPr>
        <w:spacing w:after="0" w:line="240" w:lineRule="auto"/>
        <w:ind w:firstLine="709"/>
        <w:jc w:val="both"/>
        <w:rPr>
          <w:rFonts w:ascii="Times New Roman" w:hAnsi="Times New Roman" w:cs="Times New Roman"/>
          <w:sz w:val="28"/>
          <w:szCs w:val="28"/>
          <w:lang w:val="en-US"/>
        </w:rPr>
      </w:pPr>
    </w:p>
    <w:p w:rsidR="002C6E18" w:rsidRPr="00995EB8" w:rsidRDefault="00186DF4" w:rsidP="00186DF4">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noProof/>
          <w:sz w:val="28"/>
          <w:szCs w:val="28"/>
          <w:lang w:eastAsia="ru-RU"/>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2C6E18" w:rsidRPr="00995EB8" w:rsidRDefault="002C6E18" w:rsidP="00D8031E">
      <w:pPr>
        <w:spacing w:after="0" w:line="240" w:lineRule="auto"/>
        <w:ind w:firstLine="709"/>
        <w:jc w:val="both"/>
        <w:rPr>
          <w:rFonts w:ascii="Times New Roman" w:hAnsi="Times New Roman" w:cs="Times New Roman"/>
          <w:sz w:val="28"/>
          <w:szCs w:val="28"/>
          <w:lang w:val="en-US"/>
        </w:rPr>
      </w:pPr>
    </w:p>
    <w:p w:rsidR="002C6E18" w:rsidRPr="00995EB8" w:rsidRDefault="002C6E18" w:rsidP="00D8031E">
      <w:pPr>
        <w:spacing w:after="0" w:line="240" w:lineRule="auto"/>
        <w:ind w:firstLine="709"/>
        <w:jc w:val="both"/>
        <w:rPr>
          <w:rFonts w:ascii="Times New Roman" w:hAnsi="Times New Roman" w:cs="Times New Roman"/>
          <w:sz w:val="28"/>
          <w:szCs w:val="28"/>
          <w:lang w:val="en-US"/>
        </w:rPr>
      </w:pPr>
    </w:p>
    <w:p w:rsidR="002C6E18" w:rsidRPr="00995EB8" w:rsidRDefault="002C6E18" w:rsidP="00D8031E">
      <w:pPr>
        <w:spacing w:after="0" w:line="240" w:lineRule="auto"/>
        <w:ind w:firstLine="709"/>
        <w:jc w:val="both"/>
        <w:rPr>
          <w:rFonts w:ascii="Times New Roman" w:hAnsi="Times New Roman" w:cs="Times New Roman"/>
          <w:sz w:val="28"/>
          <w:szCs w:val="28"/>
          <w:lang w:val="en-US"/>
        </w:rPr>
      </w:pPr>
    </w:p>
    <w:p w:rsidR="002C6E18" w:rsidRPr="00995EB8" w:rsidRDefault="002C6E18" w:rsidP="00D8031E">
      <w:pPr>
        <w:spacing w:after="0" w:line="240" w:lineRule="auto"/>
        <w:ind w:firstLine="709"/>
        <w:jc w:val="both"/>
        <w:rPr>
          <w:rFonts w:ascii="Times New Roman" w:hAnsi="Times New Roman" w:cs="Times New Roman"/>
          <w:sz w:val="28"/>
          <w:szCs w:val="28"/>
          <w:lang w:val="en-US"/>
        </w:rPr>
      </w:pPr>
    </w:p>
    <w:p w:rsidR="00186DF4" w:rsidRPr="00995EB8" w:rsidRDefault="00186DF4" w:rsidP="002C6E18">
      <w:pPr>
        <w:spacing w:after="0" w:line="240" w:lineRule="auto"/>
        <w:ind w:firstLine="709"/>
        <w:jc w:val="center"/>
        <w:rPr>
          <w:rFonts w:ascii="Times New Roman" w:hAnsi="Times New Roman" w:cs="Times New Roman"/>
          <w:sz w:val="28"/>
          <w:szCs w:val="28"/>
          <w:lang w:val="en-US"/>
        </w:rPr>
      </w:pPr>
    </w:p>
    <w:p w:rsidR="002C6E18" w:rsidRPr="00995EB8" w:rsidRDefault="00D8031E" w:rsidP="002C6E18">
      <w:pPr>
        <w:spacing w:after="0" w:line="240" w:lineRule="auto"/>
        <w:ind w:firstLine="709"/>
        <w:jc w:val="center"/>
        <w:rPr>
          <w:rFonts w:ascii="Times New Roman" w:hAnsi="Times New Roman" w:cs="Times New Roman"/>
          <w:sz w:val="28"/>
          <w:szCs w:val="28"/>
          <w:lang w:val="en-US"/>
        </w:rPr>
      </w:pPr>
      <w:proofErr w:type="spellStart"/>
      <w:r w:rsidRPr="00995EB8">
        <w:rPr>
          <w:rFonts w:ascii="Times New Roman" w:hAnsi="Times New Roman" w:cs="Times New Roman"/>
          <w:sz w:val="28"/>
          <w:szCs w:val="28"/>
          <w:lang w:val="en-US"/>
        </w:rPr>
        <w:t>Shymkent</w:t>
      </w:r>
      <w:proofErr w:type="spellEnd"/>
      <w:r w:rsidRPr="00995EB8">
        <w:rPr>
          <w:rFonts w:ascii="Times New Roman" w:hAnsi="Times New Roman" w:cs="Times New Roman"/>
          <w:sz w:val="28"/>
          <w:szCs w:val="28"/>
          <w:lang w:val="en-US"/>
        </w:rPr>
        <w:t>, 201</w:t>
      </w:r>
      <w:r w:rsidR="00F94AC3">
        <w:rPr>
          <w:rFonts w:ascii="Times New Roman" w:hAnsi="Times New Roman" w:cs="Times New Roman"/>
          <w:sz w:val="28"/>
          <w:szCs w:val="28"/>
          <w:lang w:val="en-US"/>
        </w:rPr>
        <w:t>7</w:t>
      </w:r>
      <w:r w:rsidRPr="00995EB8">
        <w:rPr>
          <w:rFonts w:ascii="Times New Roman" w:hAnsi="Times New Roman" w:cs="Times New Roman"/>
          <w:sz w:val="28"/>
          <w:szCs w:val="28"/>
          <w:lang w:val="en-US"/>
        </w:rPr>
        <w:t>.</w:t>
      </w:r>
    </w:p>
    <w:p w:rsidR="002C6E18" w:rsidRPr="00995EB8" w:rsidRDefault="002C6E18" w:rsidP="002C6E18">
      <w:pPr>
        <w:spacing w:after="0" w:line="240" w:lineRule="auto"/>
        <w:ind w:firstLine="709"/>
        <w:jc w:val="center"/>
        <w:rPr>
          <w:rFonts w:ascii="Times New Roman" w:hAnsi="Times New Roman" w:cs="Times New Roman"/>
          <w:sz w:val="28"/>
          <w:szCs w:val="28"/>
          <w:lang w:val="en-US"/>
        </w:rPr>
      </w:pPr>
    </w:p>
    <w:p w:rsidR="002C6E18" w:rsidRPr="00995EB8" w:rsidRDefault="002C6E18" w:rsidP="002C6E18">
      <w:pPr>
        <w:spacing w:after="0" w:line="240" w:lineRule="auto"/>
        <w:ind w:firstLine="709"/>
        <w:jc w:val="center"/>
        <w:rPr>
          <w:rFonts w:ascii="Times New Roman" w:hAnsi="Times New Roman" w:cs="Times New Roman"/>
          <w:sz w:val="28"/>
          <w:szCs w:val="28"/>
          <w:lang w:val="en-US"/>
        </w:rPr>
      </w:pPr>
    </w:p>
    <w:p w:rsidR="00D8031E" w:rsidRPr="00995EB8" w:rsidRDefault="00D8031E" w:rsidP="002C6E18">
      <w:pPr>
        <w:spacing w:after="0" w:line="240" w:lineRule="auto"/>
        <w:ind w:firstLine="709"/>
        <w:rPr>
          <w:rFonts w:ascii="Times New Roman" w:hAnsi="Times New Roman" w:cs="Times New Roman"/>
          <w:sz w:val="28"/>
          <w:szCs w:val="28"/>
          <w:lang w:val="en-US"/>
        </w:rPr>
      </w:pPr>
      <w:r w:rsidRPr="00995EB8">
        <w:rPr>
          <w:rFonts w:ascii="Times New Roman" w:hAnsi="Times New Roman" w:cs="Times New Roman"/>
          <w:sz w:val="28"/>
          <w:szCs w:val="28"/>
          <w:lang w:val="en-US"/>
        </w:rPr>
        <w:lastRenderedPageBreak/>
        <w:t>UDC 336.71</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Originator: </w:t>
      </w:r>
      <w:proofErr w:type="spellStart"/>
      <w:r w:rsidRPr="00995EB8">
        <w:rPr>
          <w:rFonts w:ascii="Times New Roman" w:hAnsi="Times New Roman" w:cs="Times New Roman"/>
          <w:sz w:val="28"/>
          <w:szCs w:val="28"/>
          <w:lang w:val="en-US"/>
        </w:rPr>
        <w:t>Sariyeva</w:t>
      </w:r>
      <w:proofErr w:type="spellEnd"/>
      <w:r w:rsidRPr="00995EB8">
        <w:rPr>
          <w:rFonts w:ascii="Times New Roman" w:hAnsi="Times New Roman" w:cs="Times New Roman"/>
          <w:sz w:val="28"/>
          <w:szCs w:val="28"/>
          <w:lang w:val="en-US"/>
        </w:rPr>
        <w:t xml:space="preserve"> </w:t>
      </w:r>
      <w:proofErr w:type="spellStart"/>
      <w:r w:rsidRPr="00995EB8">
        <w:rPr>
          <w:rFonts w:ascii="Times New Roman" w:hAnsi="Times New Roman" w:cs="Times New Roman"/>
          <w:sz w:val="28"/>
          <w:szCs w:val="28"/>
          <w:lang w:val="en-US"/>
        </w:rPr>
        <w:t>Zh</w:t>
      </w:r>
      <w:proofErr w:type="spellEnd"/>
      <w:r w:rsidRPr="00995EB8">
        <w:rPr>
          <w:rFonts w:ascii="Times New Roman" w:hAnsi="Times New Roman" w:cs="Times New Roman"/>
          <w:sz w:val="28"/>
          <w:szCs w:val="28"/>
          <w:lang w:val="en-US"/>
        </w:rPr>
        <w:t xml:space="preserve">. A. – senior teacher </w:t>
      </w:r>
      <w:r w:rsidR="003C58C5" w:rsidRPr="00995EB8">
        <w:rPr>
          <w:rFonts w:ascii="Times New Roman" w:hAnsi="Times New Roman" w:cs="Times New Roman"/>
          <w:sz w:val="28"/>
          <w:szCs w:val="28"/>
          <w:lang w:val="en-US"/>
        </w:rPr>
        <w:t xml:space="preserve">the department </w:t>
      </w:r>
      <w:r w:rsidRPr="00995EB8">
        <w:rPr>
          <w:rFonts w:ascii="Times New Roman" w:hAnsi="Times New Roman" w:cs="Times New Roman"/>
          <w:sz w:val="28"/>
          <w:szCs w:val="28"/>
          <w:lang w:val="en-US"/>
        </w:rPr>
        <w:t xml:space="preserve">of </w:t>
      </w:r>
      <w:r w:rsidR="003C58C5" w:rsidRPr="00995EB8">
        <w:rPr>
          <w:rFonts w:ascii="Times New Roman" w:hAnsi="Times New Roman" w:cs="Times New Roman"/>
          <w:sz w:val="28"/>
          <w:szCs w:val="28"/>
          <w:lang w:val="en-US"/>
        </w:rPr>
        <w:t>"</w:t>
      </w:r>
      <w:r w:rsidRPr="00995EB8">
        <w:rPr>
          <w:rFonts w:ascii="Times New Roman" w:hAnsi="Times New Roman" w:cs="Times New Roman"/>
          <w:sz w:val="28"/>
          <w:szCs w:val="28"/>
          <w:lang w:val="en-US"/>
        </w:rPr>
        <w:t>Finan</w:t>
      </w:r>
      <w:r w:rsidR="00BA4647" w:rsidRPr="00995EB8">
        <w:rPr>
          <w:rFonts w:ascii="Times New Roman" w:hAnsi="Times New Roman" w:cs="Times New Roman"/>
          <w:sz w:val="28"/>
          <w:szCs w:val="28"/>
          <w:lang w:val="en-US"/>
        </w:rPr>
        <w:t>ces</w:t>
      </w:r>
      <w:r w:rsidR="003C58C5" w:rsidRPr="00995EB8">
        <w:rPr>
          <w:rFonts w:ascii="Times New Roman" w:hAnsi="Times New Roman" w:cs="Times New Roman"/>
          <w:sz w:val="28"/>
          <w:szCs w:val="28"/>
          <w:lang w:val="en-US"/>
        </w:rPr>
        <w:t>"</w:t>
      </w:r>
      <w:r w:rsidRPr="00995EB8">
        <w:rPr>
          <w:rFonts w:ascii="Times New Roman" w:hAnsi="Times New Roman" w:cs="Times New Roman"/>
          <w:sz w:val="28"/>
          <w:szCs w:val="28"/>
          <w:lang w:val="en-US"/>
        </w:rPr>
        <w:t xml:space="preserve"> Methodical instructions on performance of a practical training for students of day form of education on discipline "</w:t>
      </w:r>
      <w:r w:rsidR="00F94AC3">
        <w:rPr>
          <w:rFonts w:ascii="Times New Roman" w:hAnsi="Times New Roman" w:cs="Times New Roman"/>
          <w:sz w:val="28"/>
          <w:szCs w:val="28"/>
          <w:lang w:val="en-US"/>
        </w:rPr>
        <w:t>Tax planning</w:t>
      </w:r>
      <w:r w:rsidRPr="00995EB8">
        <w:rPr>
          <w:rFonts w:ascii="Times New Roman" w:hAnsi="Times New Roman" w:cs="Times New Roman"/>
          <w:sz w:val="28"/>
          <w:szCs w:val="28"/>
          <w:lang w:val="en-US"/>
        </w:rPr>
        <w:t>".-</w:t>
      </w:r>
      <w:r w:rsidR="00BA4647" w:rsidRPr="00995EB8">
        <w:rPr>
          <w:rFonts w:ascii="Times New Roman" w:hAnsi="Times New Roman" w:cs="Times New Roman"/>
          <w:sz w:val="28"/>
          <w:szCs w:val="28"/>
          <w:lang w:val="en-US"/>
        </w:rPr>
        <w:t xml:space="preserve"> </w:t>
      </w:r>
      <w:proofErr w:type="spellStart"/>
      <w:r w:rsidRPr="00995EB8">
        <w:rPr>
          <w:rFonts w:ascii="Times New Roman" w:hAnsi="Times New Roman" w:cs="Times New Roman"/>
          <w:sz w:val="28"/>
          <w:szCs w:val="28"/>
          <w:lang w:val="en-US"/>
        </w:rPr>
        <w:t>Shymkent</w:t>
      </w:r>
      <w:proofErr w:type="spellEnd"/>
      <w:r w:rsidRPr="00995EB8">
        <w:rPr>
          <w:rFonts w:ascii="Times New Roman" w:hAnsi="Times New Roman" w:cs="Times New Roman"/>
          <w:sz w:val="28"/>
          <w:szCs w:val="28"/>
          <w:lang w:val="en-US"/>
        </w:rPr>
        <w:t xml:space="preserve">: </w:t>
      </w:r>
      <w:r w:rsidR="00BA4647" w:rsidRPr="00995EB8">
        <w:rPr>
          <w:rFonts w:ascii="Times New Roman" w:hAnsi="Times New Roman" w:cs="Times New Roman"/>
          <w:sz w:val="28"/>
          <w:szCs w:val="28"/>
          <w:lang w:val="en-US"/>
        </w:rPr>
        <w:t>SKS</w:t>
      </w:r>
      <w:r w:rsidRPr="00995EB8">
        <w:rPr>
          <w:rFonts w:ascii="Times New Roman" w:hAnsi="Times New Roman" w:cs="Times New Roman"/>
          <w:sz w:val="28"/>
          <w:szCs w:val="28"/>
          <w:lang w:val="en-US"/>
        </w:rPr>
        <w:t xml:space="preserve">U of M. </w:t>
      </w:r>
      <w:proofErr w:type="spellStart"/>
      <w:r w:rsidRPr="00995EB8">
        <w:rPr>
          <w:rFonts w:ascii="Times New Roman" w:hAnsi="Times New Roman" w:cs="Times New Roman"/>
          <w:sz w:val="28"/>
          <w:szCs w:val="28"/>
          <w:lang w:val="en-US"/>
        </w:rPr>
        <w:t>Auyezov</w:t>
      </w:r>
      <w:proofErr w:type="spellEnd"/>
      <w:r w:rsidRPr="00995EB8">
        <w:rPr>
          <w:rFonts w:ascii="Times New Roman" w:hAnsi="Times New Roman" w:cs="Times New Roman"/>
          <w:sz w:val="28"/>
          <w:szCs w:val="28"/>
          <w:lang w:val="en-US"/>
        </w:rPr>
        <w:t>, 201</w:t>
      </w:r>
      <w:r w:rsidR="00F94AC3">
        <w:rPr>
          <w:rFonts w:ascii="Times New Roman" w:hAnsi="Times New Roman" w:cs="Times New Roman"/>
          <w:sz w:val="28"/>
          <w:szCs w:val="28"/>
          <w:lang w:val="en-US"/>
        </w:rPr>
        <w:t>7</w:t>
      </w:r>
      <w:r w:rsidRPr="00995EB8">
        <w:rPr>
          <w:rFonts w:ascii="Times New Roman" w:hAnsi="Times New Roman" w:cs="Times New Roman"/>
          <w:sz w:val="28"/>
          <w:szCs w:val="28"/>
          <w:lang w:val="en-US"/>
        </w:rPr>
        <w:t xml:space="preserve">. - </w:t>
      </w:r>
      <w:r w:rsidR="00C44B26" w:rsidRPr="00F94AC3">
        <w:rPr>
          <w:rFonts w:ascii="Times New Roman" w:hAnsi="Times New Roman" w:cs="Times New Roman"/>
          <w:sz w:val="28"/>
          <w:szCs w:val="28"/>
          <w:lang w:val="en-US"/>
        </w:rPr>
        <w:t>40</w:t>
      </w:r>
      <w:r w:rsidRPr="00995EB8">
        <w:rPr>
          <w:rFonts w:ascii="Times New Roman" w:hAnsi="Times New Roman" w:cs="Times New Roman"/>
          <w:sz w:val="28"/>
          <w:szCs w:val="28"/>
          <w:lang w:val="en-US"/>
        </w:rPr>
        <w:t xml:space="preserve"> pages.</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Methodical instructions are made according to requirements of the curriculum and the program of discipline </w:t>
      </w:r>
      <w:r w:rsidR="00F94AC3" w:rsidRPr="00995EB8">
        <w:rPr>
          <w:rFonts w:ascii="Times New Roman" w:hAnsi="Times New Roman" w:cs="Times New Roman"/>
          <w:sz w:val="28"/>
          <w:szCs w:val="28"/>
          <w:lang w:val="en-US"/>
        </w:rPr>
        <w:t>"</w:t>
      </w:r>
      <w:r w:rsidR="00F94AC3">
        <w:rPr>
          <w:rFonts w:ascii="Times New Roman" w:hAnsi="Times New Roman" w:cs="Times New Roman"/>
          <w:sz w:val="28"/>
          <w:szCs w:val="28"/>
          <w:lang w:val="en-US"/>
        </w:rPr>
        <w:t>Tax planning</w:t>
      </w:r>
      <w:r w:rsidR="00F94AC3" w:rsidRPr="00995EB8">
        <w:rPr>
          <w:rFonts w:ascii="Times New Roman" w:hAnsi="Times New Roman" w:cs="Times New Roman"/>
          <w:sz w:val="28"/>
          <w:szCs w:val="28"/>
          <w:lang w:val="en-US"/>
        </w:rPr>
        <w:t>"</w:t>
      </w:r>
      <w:r w:rsidRPr="00995EB8">
        <w:rPr>
          <w:rFonts w:ascii="Times New Roman" w:hAnsi="Times New Roman" w:cs="Times New Roman"/>
          <w:sz w:val="28"/>
          <w:szCs w:val="28"/>
          <w:lang w:val="en-US"/>
        </w:rPr>
        <w:t xml:space="preserve"> and includes all necessary data on performance of a practical training of a course.</w:t>
      </w:r>
    </w:p>
    <w:p w:rsidR="003C58C5" w:rsidRPr="00995EB8" w:rsidRDefault="003C58C5"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Short summary.</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Search of new more perfect forms and methods of training which meet the modern requirements of preparation of highly qualified personnel in the sphere of business education is an actual problem of the faculty of university. Proceeding from it given methodical instructions it is directed to consecutive and deep studying of discipline </w:t>
      </w:r>
      <w:r w:rsidR="00F94AC3" w:rsidRPr="00995EB8">
        <w:rPr>
          <w:rFonts w:ascii="Times New Roman" w:hAnsi="Times New Roman" w:cs="Times New Roman"/>
          <w:sz w:val="28"/>
          <w:szCs w:val="28"/>
          <w:lang w:val="en-US"/>
        </w:rPr>
        <w:t>"</w:t>
      </w:r>
      <w:r w:rsidR="00F94AC3">
        <w:rPr>
          <w:rFonts w:ascii="Times New Roman" w:hAnsi="Times New Roman" w:cs="Times New Roman"/>
          <w:sz w:val="28"/>
          <w:szCs w:val="28"/>
          <w:lang w:val="en-US"/>
        </w:rPr>
        <w:t>Tax planning</w:t>
      </w:r>
      <w:r w:rsidR="00F94AC3" w:rsidRPr="00995EB8">
        <w:rPr>
          <w:rFonts w:ascii="Times New Roman" w:hAnsi="Times New Roman" w:cs="Times New Roman"/>
          <w:sz w:val="28"/>
          <w:szCs w:val="28"/>
          <w:lang w:val="en-US"/>
        </w:rPr>
        <w:t>"</w:t>
      </w:r>
      <w:r w:rsidRPr="00995EB8">
        <w:rPr>
          <w:rFonts w:ascii="Times New Roman" w:hAnsi="Times New Roman" w:cs="Times New Roman"/>
          <w:sz w:val="28"/>
          <w:szCs w:val="28"/>
          <w:lang w:val="en-US"/>
        </w:rPr>
        <w:t xml:space="preserve">.      </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CD6639" w:rsidRPr="00995EB8" w:rsidRDefault="00CD6639"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Reviewer</w:t>
      </w:r>
      <w:r w:rsidR="00BA4647" w:rsidRPr="00995EB8">
        <w:rPr>
          <w:rFonts w:ascii="Times New Roman" w:hAnsi="Times New Roman" w:cs="Times New Roman"/>
          <w:sz w:val="28"/>
          <w:szCs w:val="28"/>
          <w:lang w:val="en-US"/>
        </w:rPr>
        <w:t>s</w:t>
      </w:r>
      <w:r w:rsidRPr="00995EB8">
        <w:rPr>
          <w:rFonts w:ascii="Times New Roman" w:hAnsi="Times New Roman" w:cs="Times New Roman"/>
          <w:sz w:val="28"/>
          <w:szCs w:val="28"/>
          <w:lang w:val="en-US"/>
        </w:rPr>
        <w:t xml:space="preserve">:   </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1. </w:t>
      </w:r>
      <w:proofErr w:type="spellStart"/>
      <w:r w:rsidRPr="00995EB8">
        <w:rPr>
          <w:rFonts w:ascii="Times New Roman" w:hAnsi="Times New Roman" w:cs="Times New Roman"/>
          <w:sz w:val="28"/>
          <w:szCs w:val="28"/>
          <w:lang w:val="en-US"/>
        </w:rPr>
        <w:t>Bigeldiyeva</w:t>
      </w:r>
      <w:proofErr w:type="spellEnd"/>
      <w:r w:rsidRPr="00995EB8">
        <w:rPr>
          <w:rFonts w:ascii="Times New Roman" w:hAnsi="Times New Roman" w:cs="Times New Roman"/>
          <w:sz w:val="28"/>
          <w:szCs w:val="28"/>
          <w:lang w:val="en-US"/>
        </w:rPr>
        <w:t xml:space="preserve"> Z.A. – </w:t>
      </w:r>
      <w:r w:rsidR="00BA4647" w:rsidRPr="00995EB8">
        <w:rPr>
          <w:rFonts w:ascii="Times New Roman" w:hAnsi="Times New Roman" w:cs="Times New Roman"/>
          <w:sz w:val="28"/>
          <w:szCs w:val="28"/>
          <w:lang w:val="en-US"/>
        </w:rPr>
        <w:t>can.ec.sc.</w:t>
      </w:r>
      <w:r w:rsidRPr="00995EB8">
        <w:rPr>
          <w:rFonts w:ascii="Times New Roman" w:hAnsi="Times New Roman" w:cs="Times New Roman"/>
          <w:sz w:val="28"/>
          <w:szCs w:val="28"/>
          <w:lang w:val="en-US"/>
        </w:rPr>
        <w:t xml:space="preserve">, the associate professor, the head of the department "Finance" </w:t>
      </w:r>
      <w:r w:rsidR="003C58C5" w:rsidRPr="00995EB8">
        <w:rPr>
          <w:rFonts w:ascii="Times New Roman" w:hAnsi="Times New Roman" w:cs="Times New Roman"/>
          <w:sz w:val="28"/>
          <w:szCs w:val="28"/>
          <w:lang w:val="en-US"/>
        </w:rPr>
        <w:t xml:space="preserve">SKSU </w:t>
      </w:r>
      <w:r w:rsidRPr="00995EB8">
        <w:rPr>
          <w:rFonts w:ascii="Times New Roman" w:hAnsi="Times New Roman" w:cs="Times New Roman"/>
          <w:sz w:val="28"/>
          <w:szCs w:val="28"/>
          <w:lang w:val="en-US"/>
        </w:rPr>
        <w:t xml:space="preserve">of M. </w:t>
      </w:r>
      <w:proofErr w:type="spellStart"/>
      <w:r w:rsidRPr="00995EB8">
        <w:rPr>
          <w:rFonts w:ascii="Times New Roman" w:hAnsi="Times New Roman" w:cs="Times New Roman"/>
          <w:sz w:val="28"/>
          <w:szCs w:val="28"/>
          <w:lang w:val="en-US"/>
        </w:rPr>
        <w:t>Auyezov</w:t>
      </w:r>
      <w:proofErr w:type="spellEnd"/>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 It is considered and is recommended for printing faculty meeting "Finance" (the protocol No.</w:t>
      </w:r>
      <w:r w:rsidR="00F94AC3" w:rsidRPr="00F94AC3">
        <w:rPr>
          <w:rFonts w:ascii="Times New Roman" w:hAnsi="Times New Roman" w:cs="Times New Roman"/>
          <w:sz w:val="28"/>
          <w:szCs w:val="28"/>
          <w:u w:val="single"/>
          <w:lang w:val="en-US"/>
        </w:rPr>
        <w:t>1</w:t>
      </w:r>
      <w:r w:rsidR="00BA4647" w:rsidRPr="00995EB8">
        <w:rPr>
          <w:rFonts w:ascii="Times New Roman" w:hAnsi="Times New Roman" w:cs="Times New Roman"/>
          <w:sz w:val="28"/>
          <w:szCs w:val="28"/>
          <w:lang w:val="en-US"/>
        </w:rPr>
        <w:t xml:space="preserve"> from </w:t>
      </w:r>
      <w:r w:rsidR="00BA4647" w:rsidRPr="00F94AC3">
        <w:rPr>
          <w:rFonts w:ascii="Times New Roman" w:hAnsi="Times New Roman" w:cs="Times New Roman"/>
          <w:sz w:val="28"/>
          <w:szCs w:val="28"/>
          <w:u w:val="single"/>
          <w:lang w:val="en-US"/>
        </w:rPr>
        <w:t>"</w:t>
      </w:r>
      <w:r w:rsidR="00F94AC3" w:rsidRPr="00F94AC3">
        <w:rPr>
          <w:rFonts w:ascii="Times New Roman" w:hAnsi="Times New Roman" w:cs="Times New Roman"/>
          <w:sz w:val="28"/>
          <w:szCs w:val="28"/>
          <w:u w:val="single"/>
          <w:lang w:val="en-US"/>
        </w:rPr>
        <w:t>29</w:t>
      </w:r>
      <w:r w:rsidR="00BA4647" w:rsidRPr="00F94AC3">
        <w:rPr>
          <w:rFonts w:ascii="Times New Roman" w:hAnsi="Times New Roman" w:cs="Times New Roman"/>
          <w:sz w:val="28"/>
          <w:szCs w:val="28"/>
          <w:u w:val="single"/>
          <w:lang w:val="en-US"/>
        </w:rPr>
        <w:t>"</w:t>
      </w:r>
      <w:r w:rsidR="00F94AC3" w:rsidRPr="00F94AC3">
        <w:rPr>
          <w:rFonts w:ascii="Times New Roman" w:hAnsi="Times New Roman" w:cs="Times New Roman"/>
          <w:sz w:val="28"/>
          <w:szCs w:val="28"/>
          <w:u w:val="single"/>
          <w:lang w:val="en-US"/>
        </w:rPr>
        <w:t>08</w:t>
      </w:r>
      <w:r w:rsidR="00BA4647" w:rsidRPr="00F94AC3">
        <w:rPr>
          <w:rFonts w:ascii="Times New Roman" w:hAnsi="Times New Roman" w:cs="Times New Roman"/>
          <w:sz w:val="28"/>
          <w:szCs w:val="28"/>
          <w:u w:val="single"/>
          <w:lang w:val="en-US"/>
        </w:rPr>
        <w:t>.</w:t>
      </w:r>
      <w:r w:rsidRPr="00F94AC3">
        <w:rPr>
          <w:rFonts w:ascii="Times New Roman" w:hAnsi="Times New Roman" w:cs="Times New Roman"/>
          <w:sz w:val="28"/>
          <w:szCs w:val="28"/>
          <w:u w:val="single"/>
          <w:lang w:val="en-US"/>
        </w:rPr>
        <w:t>201</w:t>
      </w:r>
      <w:r w:rsidR="00F94AC3">
        <w:rPr>
          <w:rFonts w:ascii="Times New Roman" w:hAnsi="Times New Roman" w:cs="Times New Roman"/>
          <w:sz w:val="28"/>
          <w:szCs w:val="28"/>
          <w:u w:val="single"/>
          <w:lang w:val="en-US"/>
        </w:rPr>
        <w:t>7</w:t>
      </w:r>
      <w:r w:rsidRPr="00995EB8">
        <w:rPr>
          <w:rFonts w:ascii="Times New Roman" w:hAnsi="Times New Roman" w:cs="Times New Roman"/>
          <w:sz w:val="28"/>
          <w:szCs w:val="28"/>
          <w:lang w:val="en-US"/>
        </w:rPr>
        <w:t xml:space="preserve">), the methodical commission of </w:t>
      </w:r>
      <w:r w:rsidR="00F94AC3">
        <w:rPr>
          <w:rFonts w:ascii="Times New Roman" w:hAnsi="Times New Roman" w:cs="Times New Roman"/>
          <w:sz w:val="28"/>
          <w:szCs w:val="28"/>
          <w:lang w:val="en-US"/>
        </w:rPr>
        <w:t xml:space="preserve"> “Management and business” higher school</w:t>
      </w:r>
      <w:r w:rsidRPr="00995EB8">
        <w:rPr>
          <w:rFonts w:ascii="Times New Roman" w:hAnsi="Times New Roman" w:cs="Times New Roman"/>
          <w:sz w:val="28"/>
          <w:szCs w:val="28"/>
          <w:lang w:val="en-US"/>
        </w:rPr>
        <w:t xml:space="preserve"> (the protocol No.</w:t>
      </w:r>
      <w:r w:rsidR="00F94AC3" w:rsidRPr="00F94AC3">
        <w:rPr>
          <w:rFonts w:ascii="Times New Roman" w:hAnsi="Times New Roman" w:cs="Times New Roman"/>
          <w:sz w:val="28"/>
          <w:szCs w:val="28"/>
          <w:u w:val="single"/>
          <w:lang w:val="en-US"/>
        </w:rPr>
        <w:t>1</w:t>
      </w:r>
      <w:r w:rsidR="00F94AC3">
        <w:rPr>
          <w:rFonts w:ascii="Times New Roman" w:hAnsi="Times New Roman" w:cs="Times New Roman"/>
          <w:sz w:val="28"/>
          <w:szCs w:val="28"/>
          <w:u w:val="single"/>
          <w:lang w:val="en-US"/>
        </w:rPr>
        <w:t xml:space="preserve"> </w:t>
      </w:r>
      <w:r w:rsidR="00BA4647" w:rsidRPr="00995EB8">
        <w:rPr>
          <w:rFonts w:ascii="Times New Roman" w:hAnsi="Times New Roman" w:cs="Times New Roman"/>
          <w:sz w:val="28"/>
          <w:szCs w:val="28"/>
          <w:lang w:val="en-US"/>
        </w:rPr>
        <w:t xml:space="preserve">from </w:t>
      </w:r>
      <w:r w:rsidR="00BA4647" w:rsidRPr="00F94AC3">
        <w:rPr>
          <w:rFonts w:ascii="Times New Roman" w:hAnsi="Times New Roman" w:cs="Times New Roman"/>
          <w:sz w:val="28"/>
          <w:szCs w:val="28"/>
          <w:u w:val="single"/>
          <w:lang w:val="en-US"/>
        </w:rPr>
        <w:t>"</w:t>
      </w:r>
      <w:r w:rsidR="00F94AC3" w:rsidRPr="00F94AC3">
        <w:rPr>
          <w:rFonts w:ascii="Times New Roman" w:hAnsi="Times New Roman" w:cs="Times New Roman"/>
          <w:sz w:val="28"/>
          <w:szCs w:val="28"/>
          <w:u w:val="single"/>
          <w:lang w:val="en-US"/>
        </w:rPr>
        <w:t>31</w:t>
      </w:r>
      <w:r w:rsidR="00BA4647" w:rsidRPr="00F94AC3">
        <w:rPr>
          <w:rFonts w:ascii="Times New Roman" w:hAnsi="Times New Roman" w:cs="Times New Roman"/>
          <w:sz w:val="28"/>
          <w:szCs w:val="28"/>
          <w:u w:val="single"/>
          <w:lang w:val="en-US"/>
        </w:rPr>
        <w:t>"</w:t>
      </w:r>
      <w:r w:rsidRPr="00F94AC3">
        <w:rPr>
          <w:rFonts w:ascii="Times New Roman" w:hAnsi="Times New Roman" w:cs="Times New Roman"/>
          <w:sz w:val="28"/>
          <w:szCs w:val="28"/>
          <w:u w:val="single"/>
          <w:lang w:val="en-US"/>
        </w:rPr>
        <w:t>0</w:t>
      </w:r>
      <w:r w:rsidR="00F94AC3" w:rsidRPr="00F94AC3">
        <w:rPr>
          <w:rFonts w:ascii="Times New Roman" w:hAnsi="Times New Roman" w:cs="Times New Roman"/>
          <w:sz w:val="28"/>
          <w:szCs w:val="28"/>
          <w:u w:val="single"/>
          <w:lang w:val="en-US"/>
        </w:rPr>
        <w:t>8</w:t>
      </w:r>
      <w:r w:rsidR="00BA4647" w:rsidRPr="00F94AC3">
        <w:rPr>
          <w:rFonts w:ascii="Times New Roman" w:hAnsi="Times New Roman" w:cs="Times New Roman"/>
          <w:sz w:val="28"/>
          <w:szCs w:val="28"/>
          <w:u w:val="single"/>
          <w:lang w:val="en-US"/>
        </w:rPr>
        <w:t>.</w:t>
      </w:r>
      <w:r w:rsidRPr="00F94AC3">
        <w:rPr>
          <w:rFonts w:ascii="Times New Roman" w:hAnsi="Times New Roman" w:cs="Times New Roman"/>
          <w:sz w:val="28"/>
          <w:szCs w:val="28"/>
          <w:u w:val="single"/>
          <w:lang w:val="en-US"/>
        </w:rPr>
        <w:t>201</w:t>
      </w:r>
      <w:r w:rsidR="00F94AC3">
        <w:rPr>
          <w:rFonts w:ascii="Times New Roman" w:hAnsi="Times New Roman" w:cs="Times New Roman"/>
          <w:sz w:val="28"/>
          <w:szCs w:val="28"/>
          <w:u w:val="single"/>
          <w:lang w:val="en-US"/>
        </w:rPr>
        <w:t>7</w:t>
      </w:r>
      <w:r w:rsidRPr="00995EB8">
        <w:rPr>
          <w:rFonts w:ascii="Times New Roman" w:hAnsi="Times New Roman" w:cs="Times New Roman"/>
          <w:sz w:val="28"/>
          <w:szCs w:val="28"/>
          <w:lang w:val="en-US"/>
        </w:rPr>
        <w:t>)</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BA4647"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I</w:t>
      </w:r>
      <w:r w:rsidR="00D8031E" w:rsidRPr="00995EB8">
        <w:rPr>
          <w:rFonts w:ascii="Times New Roman" w:hAnsi="Times New Roman" w:cs="Times New Roman"/>
          <w:sz w:val="28"/>
          <w:szCs w:val="28"/>
          <w:lang w:val="en-US"/>
        </w:rPr>
        <w:t xml:space="preserve">s recommended to the edition Methodical Council of </w:t>
      </w:r>
      <w:r w:rsidR="003C58C5" w:rsidRPr="00995EB8">
        <w:rPr>
          <w:rFonts w:ascii="Times New Roman" w:hAnsi="Times New Roman" w:cs="Times New Roman"/>
          <w:sz w:val="28"/>
          <w:szCs w:val="28"/>
          <w:lang w:val="en-US"/>
        </w:rPr>
        <w:t>SKS</w:t>
      </w:r>
      <w:r w:rsidR="00D8031E" w:rsidRPr="00995EB8">
        <w:rPr>
          <w:rFonts w:ascii="Times New Roman" w:hAnsi="Times New Roman" w:cs="Times New Roman"/>
          <w:sz w:val="28"/>
          <w:szCs w:val="28"/>
          <w:lang w:val="en-US"/>
        </w:rPr>
        <w:t xml:space="preserve">U of M. </w:t>
      </w:r>
      <w:proofErr w:type="spellStart"/>
      <w:r w:rsidR="00D8031E" w:rsidRPr="00995EB8">
        <w:rPr>
          <w:rFonts w:ascii="Times New Roman" w:hAnsi="Times New Roman" w:cs="Times New Roman"/>
          <w:sz w:val="28"/>
          <w:szCs w:val="28"/>
          <w:lang w:val="en-US"/>
        </w:rPr>
        <w:t>Auyezov</w:t>
      </w:r>
      <w:proofErr w:type="spellEnd"/>
      <w:r w:rsidR="00D8031E" w:rsidRPr="00995EB8">
        <w:rPr>
          <w:rFonts w:ascii="Times New Roman" w:hAnsi="Times New Roman" w:cs="Times New Roman"/>
          <w:sz w:val="28"/>
          <w:szCs w:val="28"/>
          <w:lang w:val="en-US"/>
        </w:rPr>
        <w:t xml:space="preserve"> the protocol No. ________ from "____" ________________.</w:t>
      </w:r>
    </w:p>
    <w:p w:rsidR="003C58C5" w:rsidRPr="00995EB8" w:rsidRDefault="003C58C5" w:rsidP="00D8031E">
      <w:pPr>
        <w:spacing w:after="0" w:line="240" w:lineRule="auto"/>
        <w:ind w:firstLine="709"/>
        <w:jc w:val="both"/>
        <w:rPr>
          <w:rFonts w:ascii="Times New Roman" w:hAnsi="Times New Roman" w:cs="Times New Roman"/>
          <w:sz w:val="28"/>
          <w:szCs w:val="28"/>
          <w:lang w:val="en-US"/>
        </w:rPr>
      </w:pPr>
    </w:p>
    <w:p w:rsidR="003C58C5" w:rsidRPr="00995EB8" w:rsidRDefault="003C58C5" w:rsidP="00D8031E">
      <w:pPr>
        <w:spacing w:after="0" w:line="240" w:lineRule="auto"/>
        <w:ind w:firstLine="709"/>
        <w:jc w:val="both"/>
        <w:rPr>
          <w:rFonts w:ascii="Times New Roman" w:hAnsi="Times New Roman" w:cs="Times New Roman"/>
          <w:sz w:val="28"/>
          <w:szCs w:val="28"/>
          <w:lang w:val="en-US"/>
        </w:rPr>
      </w:pPr>
    </w:p>
    <w:p w:rsidR="003C58C5" w:rsidRPr="00995EB8" w:rsidRDefault="003C58C5" w:rsidP="00D8031E">
      <w:pPr>
        <w:spacing w:after="0" w:line="240" w:lineRule="auto"/>
        <w:ind w:firstLine="709"/>
        <w:jc w:val="both"/>
        <w:rPr>
          <w:rFonts w:ascii="Times New Roman" w:hAnsi="Times New Roman" w:cs="Times New Roman"/>
          <w:sz w:val="28"/>
          <w:szCs w:val="28"/>
          <w:lang w:val="en-US"/>
        </w:rPr>
      </w:pPr>
    </w:p>
    <w:p w:rsidR="003C58C5" w:rsidRPr="00995EB8" w:rsidRDefault="003C58C5" w:rsidP="00D8031E">
      <w:pPr>
        <w:spacing w:after="0" w:line="240" w:lineRule="auto"/>
        <w:ind w:firstLine="709"/>
        <w:jc w:val="both"/>
        <w:rPr>
          <w:rFonts w:ascii="Times New Roman" w:hAnsi="Times New Roman" w:cs="Times New Roman"/>
          <w:sz w:val="28"/>
          <w:szCs w:val="28"/>
          <w:lang w:val="en-US"/>
        </w:rPr>
      </w:pPr>
    </w:p>
    <w:p w:rsidR="003C58C5" w:rsidRPr="00995EB8" w:rsidRDefault="003C58C5" w:rsidP="00D8031E">
      <w:pPr>
        <w:spacing w:after="0" w:line="240" w:lineRule="auto"/>
        <w:ind w:firstLine="709"/>
        <w:jc w:val="both"/>
        <w:rPr>
          <w:rFonts w:ascii="Times New Roman" w:hAnsi="Times New Roman" w:cs="Times New Roman"/>
          <w:sz w:val="28"/>
          <w:szCs w:val="28"/>
          <w:lang w:val="en-US"/>
        </w:rPr>
      </w:pPr>
    </w:p>
    <w:p w:rsidR="003C58C5" w:rsidRPr="00995EB8" w:rsidRDefault="003C58C5"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 Southern Kazakhstan state university of M. </w:t>
      </w:r>
      <w:proofErr w:type="spellStart"/>
      <w:r w:rsidRPr="00995EB8">
        <w:rPr>
          <w:rFonts w:ascii="Times New Roman" w:hAnsi="Times New Roman" w:cs="Times New Roman"/>
          <w:sz w:val="28"/>
          <w:szCs w:val="28"/>
          <w:lang w:val="en-US"/>
        </w:rPr>
        <w:t>Auyezov</w:t>
      </w:r>
      <w:proofErr w:type="spellEnd"/>
      <w:r w:rsidRPr="00995EB8">
        <w:rPr>
          <w:rFonts w:ascii="Times New Roman" w:hAnsi="Times New Roman" w:cs="Times New Roman"/>
          <w:sz w:val="28"/>
          <w:szCs w:val="28"/>
          <w:lang w:val="en-US"/>
        </w:rPr>
        <w:t>, 201</w:t>
      </w:r>
      <w:r w:rsidR="00F94AC3">
        <w:rPr>
          <w:rFonts w:ascii="Times New Roman" w:hAnsi="Times New Roman" w:cs="Times New Roman"/>
          <w:sz w:val="28"/>
          <w:szCs w:val="28"/>
          <w:lang w:val="en-US"/>
        </w:rPr>
        <w:t>7</w:t>
      </w:r>
      <w:r w:rsidRPr="00995EB8">
        <w:rPr>
          <w:rFonts w:ascii="Times New Roman" w:hAnsi="Times New Roman" w:cs="Times New Roman"/>
          <w:sz w:val="28"/>
          <w:szCs w:val="28"/>
          <w:lang w:val="en-US"/>
        </w:rPr>
        <w:t>.</w:t>
      </w:r>
    </w:p>
    <w:p w:rsidR="003C58C5" w:rsidRPr="00995EB8" w:rsidRDefault="003C58C5" w:rsidP="00D8031E">
      <w:pPr>
        <w:spacing w:after="0" w:line="240" w:lineRule="auto"/>
        <w:ind w:firstLine="709"/>
        <w:jc w:val="both"/>
        <w:rPr>
          <w:rFonts w:ascii="Times New Roman" w:hAnsi="Times New Roman" w:cs="Times New Roman"/>
          <w:sz w:val="28"/>
          <w:szCs w:val="28"/>
          <w:lang w:val="en-US"/>
        </w:rPr>
      </w:pPr>
    </w:p>
    <w:p w:rsidR="00C44B26" w:rsidRDefault="00C44B26" w:rsidP="00D8031E">
      <w:pPr>
        <w:spacing w:after="0" w:line="240" w:lineRule="auto"/>
        <w:ind w:firstLine="709"/>
        <w:jc w:val="both"/>
        <w:rPr>
          <w:rFonts w:ascii="Times New Roman" w:hAnsi="Times New Roman" w:cs="Times New Roman"/>
          <w:sz w:val="28"/>
          <w:szCs w:val="28"/>
        </w:rPr>
      </w:pPr>
    </w:p>
    <w:p w:rsidR="00C44B26" w:rsidRDefault="00C44B26" w:rsidP="00D8031E">
      <w:pPr>
        <w:spacing w:after="0" w:line="240" w:lineRule="auto"/>
        <w:ind w:firstLine="709"/>
        <w:jc w:val="both"/>
        <w:rPr>
          <w:rFonts w:ascii="Times New Roman" w:hAnsi="Times New Roman" w:cs="Times New Roman"/>
          <w:sz w:val="28"/>
          <w:szCs w:val="28"/>
        </w:rPr>
      </w:pPr>
    </w:p>
    <w:p w:rsidR="00C44B26" w:rsidRDefault="00C44B26" w:rsidP="00D8031E">
      <w:pPr>
        <w:spacing w:after="0" w:line="240" w:lineRule="auto"/>
        <w:ind w:firstLine="709"/>
        <w:jc w:val="both"/>
        <w:rPr>
          <w:rFonts w:ascii="Times New Roman" w:hAnsi="Times New Roman" w:cs="Times New Roman"/>
          <w:sz w:val="28"/>
          <w:szCs w:val="28"/>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Responsible for </w:t>
      </w:r>
      <w:r w:rsidR="00BA4647" w:rsidRPr="00995EB8">
        <w:rPr>
          <w:rFonts w:ascii="Times New Roman" w:hAnsi="Times New Roman" w:cs="Times New Roman"/>
          <w:sz w:val="28"/>
          <w:szCs w:val="28"/>
          <w:lang w:val="en-US"/>
        </w:rPr>
        <w:t xml:space="preserve">release </w:t>
      </w:r>
      <w:proofErr w:type="spellStart"/>
      <w:r w:rsidRPr="00995EB8">
        <w:rPr>
          <w:rFonts w:ascii="Times New Roman" w:hAnsi="Times New Roman" w:cs="Times New Roman"/>
          <w:sz w:val="28"/>
          <w:szCs w:val="28"/>
          <w:lang w:val="en-US"/>
        </w:rPr>
        <w:t>Sariyev</w:t>
      </w:r>
      <w:r w:rsidR="00BA4647" w:rsidRPr="00995EB8">
        <w:rPr>
          <w:rFonts w:ascii="Times New Roman" w:hAnsi="Times New Roman" w:cs="Times New Roman"/>
          <w:sz w:val="28"/>
          <w:szCs w:val="28"/>
          <w:lang w:val="en-US"/>
        </w:rPr>
        <w:t>a</w:t>
      </w:r>
      <w:proofErr w:type="spellEnd"/>
      <w:r w:rsidR="00F94AC3">
        <w:rPr>
          <w:rFonts w:ascii="Times New Roman" w:hAnsi="Times New Roman" w:cs="Times New Roman"/>
          <w:sz w:val="28"/>
          <w:szCs w:val="28"/>
          <w:lang w:val="en-US"/>
        </w:rPr>
        <w:t xml:space="preserve"> </w:t>
      </w:r>
      <w:proofErr w:type="spellStart"/>
      <w:r w:rsidR="00F94AC3">
        <w:rPr>
          <w:rFonts w:ascii="Times New Roman" w:hAnsi="Times New Roman" w:cs="Times New Roman"/>
          <w:sz w:val="28"/>
          <w:szCs w:val="28"/>
          <w:lang w:val="en-US"/>
        </w:rPr>
        <w:t>Zh.A</w:t>
      </w:r>
      <w:proofErr w:type="spellEnd"/>
      <w:r w:rsidR="00F94AC3">
        <w:rPr>
          <w:rFonts w:ascii="Times New Roman" w:hAnsi="Times New Roman" w:cs="Times New Roman"/>
          <w:sz w:val="28"/>
          <w:szCs w:val="28"/>
          <w:lang w:val="en-US"/>
        </w:rPr>
        <w:t>.</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tbl>
      <w:tblPr>
        <w:tblW w:w="9784" w:type="dxa"/>
        <w:tblInd w:w="-318" w:type="dxa"/>
        <w:tblLook w:val="01E0"/>
      </w:tblPr>
      <w:tblGrid>
        <w:gridCol w:w="710"/>
        <w:gridCol w:w="8578"/>
        <w:gridCol w:w="496"/>
      </w:tblGrid>
      <w:tr w:rsidR="00D8031E" w:rsidRPr="00995EB8" w:rsidTr="003C58C5">
        <w:tc>
          <w:tcPr>
            <w:tcW w:w="9288" w:type="dxa"/>
            <w:gridSpan w:val="2"/>
          </w:tcPr>
          <w:p w:rsidR="00CD6639" w:rsidRPr="00995EB8" w:rsidRDefault="00CD6639" w:rsidP="00BA4647">
            <w:pPr>
              <w:spacing w:after="0" w:line="240" w:lineRule="auto"/>
              <w:ind w:firstLine="709"/>
              <w:jc w:val="center"/>
              <w:rPr>
                <w:rFonts w:ascii="Times New Roman" w:hAnsi="Times New Roman" w:cs="Times New Roman"/>
                <w:sz w:val="28"/>
                <w:szCs w:val="28"/>
                <w:lang w:val="en-US"/>
              </w:rPr>
            </w:pPr>
          </w:p>
          <w:p w:rsidR="001C68A8" w:rsidRPr="00132B9D" w:rsidRDefault="001C68A8" w:rsidP="00BA4647">
            <w:pPr>
              <w:spacing w:after="0" w:line="240" w:lineRule="auto"/>
              <w:ind w:firstLine="709"/>
              <w:jc w:val="center"/>
              <w:rPr>
                <w:rFonts w:ascii="Times New Roman" w:hAnsi="Times New Roman" w:cs="Times New Roman"/>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sz w:val="28"/>
                <w:szCs w:val="28"/>
              </w:rPr>
            </w:pPr>
            <w:r w:rsidRPr="00995EB8">
              <w:rPr>
                <w:rFonts w:ascii="Times New Roman" w:hAnsi="Times New Roman" w:cs="Times New Roman"/>
                <w:sz w:val="28"/>
                <w:szCs w:val="28"/>
              </w:rPr>
              <w:t>CONTENTS</w:t>
            </w:r>
          </w:p>
        </w:tc>
        <w:tc>
          <w:tcPr>
            <w:tcW w:w="496" w:type="dxa"/>
          </w:tcPr>
          <w:p w:rsidR="00D8031E" w:rsidRPr="00995EB8" w:rsidRDefault="00D8031E" w:rsidP="003C58C5">
            <w:pPr>
              <w:spacing w:after="0" w:line="240" w:lineRule="auto"/>
              <w:ind w:firstLine="709"/>
              <w:jc w:val="both"/>
              <w:rPr>
                <w:rFonts w:ascii="Times New Roman" w:hAnsi="Times New Roman" w:cs="Times New Roman"/>
                <w:sz w:val="28"/>
                <w:szCs w:val="28"/>
                <w:lang w:val="kk-KZ"/>
              </w:rPr>
            </w:pPr>
          </w:p>
        </w:tc>
      </w:tr>
      <w:tr w:rsidR="00D8031E" w:rsidRPr="00C44B26" w:rsidTr="00A77B0B">
        <w:tc>
          <w:tcPr>
            <w:tcW w:w="9288" w:type="dxa"/>
            <w:gridSpan w:val="2"/>
            <w:hideMark/>
          </w:tcPr>
          <w:p w:rsidR="00CD6639" w:rsidRPr="00995EB8" w:rsidRDefault="00CD6639" w:rsidP="00BA4647">
            <w:pPr>
              <w:spacing w:after="0" w:line="240" w:lineRule="auto"/>
              <w:jc w:val="both"/>
              <w:rPr>
                <w:rFonts w:ascii="Times New Roman" w:hAnsi="Times New Roman" w:cs="Times New Roman"/>
                <w:sz w:val="28"/>
                <w:szCs w:val="28"/>
                <w:lang w:val="en-US"/>
              </w:rPr>
            </w:pPr>
          </w:p>
          <w:p w:rsidR="00D8031E" w:rsidRPr="00C44B26" w:rsidRDefault="00CD6639" w:rsidP="00BA4647">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         </w:t>
            </w:r>
            <w:proofErr w:type="spellStart"/>
            <w:r w:rsidR="00D8031E" w:rsidRPr="00C44B26">
              <w:rPr>
                <w:rFonts w:ascii="Times New Roman" w:hAnsi="Times New Roman" w:cs="Times New Roman"/>
                <w:sz w:val="28"/>
                <w:szCs w:val="28"/>
              </w:rPr>
              <w:t>Introduction</w:t>
            </w:r>
            <w:proofErr w:type="spellEnd"/>
            <w:r w:rsidR="0040148C" w:rsidRPr="00C44B26">
              <w:rPr>
                <w:rFonts w:ascii="Times New Roman" w:hAnsi="Times New Roman" w:cs="Times New Roman"/>
                <w:sz w:val="28"/>
                <w:szCs w:val="28"/>
                <w:lang w:val="en-US"/>
              </w:rPr>
              <w:t xml:space="preserve">                                                                                                  </w:t>
            </w:r>
          </w:p>
          <w:p w:rsidR="00924E76" w:rsidRPr="00C44B26" w:rsidRDefault="00924E76" w:rsidP="00BA4647">
            <w:pPr>
              <w:spacing w:after="0" w:line="240" w:lineRule="auto"/>
              <w:jc w:val="both"/>
              <w:rPr>
                <w:rFonts w:ascii="Times New Roman" w:hAnsi="Times New Roman" w:cs="Times New Roman"/>
                <w:sz w:val="28"/>
                <w:szCs w:val="28"/>
                <w:lang w:val="en-US"/>
              </w:rPr>
            </w:pPr>
          </w:p>
        </w:tc>
        <w:tc>
          <w:tcPr>
            <w:tcW w:w="496" w:type="dxa"/>
            <w:hideMark/>
          </w:tcPr>
          <w:p w:rsidR="00D8031E" w:rsidRPr="00C44B26" w:rsidRDefault="00C44B26" w:rsidP="003C58C5">
            <w:pPr>
              <w:spacing w:after="0" w:line="240" w:lineRule="auto"/>
              <w:ind w:firstLine="709"/>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4</w:t>
            </w:r>
            <w:r w:rsidR="00D8031E" w:rsidRPr="00C44B26">
              <w:rPr>
                <w:rFonts w:ascii="Times New Roman" w:hAnsi="Times New Roman" w:cs="Times New Roman"/>
                <w:sz w:val="28"/>
                <w:szCs w:val="28"/>
                <w:lang w:val="kk-KZ"/>
              </w:rPr>
              <w:t>4</w:t>
            </w:r>
          </w:p>
        </w:tc>
      </w:tr>
      <w:tr w:rsidR="00CD6639" w:rsidRPr="00C44B26" w:rsidTr="00A77B0B">
        <w:tc>
          <w:tcPr>
            <w:tcW w:w="710" w:type="dxa"/>
            <w:hideMark/>
          </w:tcPr>
          <w:p w:rsidR="00CD6639" w:rsidRPr="00C44B26" w:rsidRDefault="0040148C" w:rsidP="00CD663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 xml:space="preserve"> </w:t>
            </w:r>
            <w:r w:rsidR="00CD6639" w:rsidRPr="00C44B26">
              <w:rPr>
                <w:rFonts w:ascii="Times New Roman" w:hAnsi="Times New Roman" w:cs="Times New Roman"/>
                <w:sz w:val="28"/>
                <w:szCs w:val="28"/>
                <w:lang w:val="en-US"/>
              </w:rPr>
              <w:t>1</w:t>
            </w:r>
            <w:r w:rsidR="00CD6639" w:rsidRPr="00C44B26">
              <w:rPr>
                <w:rFonts w:ascii="Times New Roman" w:hAnsi="Times New Roman" w:cs="Times New Roman"/>
                <w:sz w:val="28"/>
                <w:szCs w:val="28"/>
                <w:lang w:val="kk-KZ"/>
              </w:rPr>
              <w:t>.</w:t>
            </w:r>
          </w:p>
        </w:tc>
        <w:tc>
          <w:tcPr>
            <w:tcW w:w="8578" w:type="dxa"/>
            <w:hideMark/>
          </w:tcPr>
          <w:p w:rsidR="00924E76" w:rsidRPr="00C44B26" w:rsidRDefault="00C44B26" w:rsidP="00C44B26">
            <w:pPr>
              <w:spacing w:line="240" w:lineRule="auto"/>
              <w:rPr>
                <w:rFonts w:ascii="Times New Roman" w:hAnsi="Times New Roman" w:cs="Times New Roman"/>
                <w:sz w:val="28"/>
                <w:szCs w:val="28"/>
              </w:rPr>
            </w:pPr>
            <w:r w:rsidRPr="005712D2">
              <w:rPr>
                <w:rFonts w:ascii="Times New Roman" w:hAnsi="Times New Roman" w:cs="Times New Roman"/>
                <w:sz w:val="28"/>
                <w:szCs w:val="28"/>
                <w:lang w:val="en-US"/>
              </w:rPr>
              <w:t>Commercial banks and features of their activity at the present stage. Legislative bases of activity of banks in RK.</w:t>
            </w:r>
          </w:p>
        </w:tc>
        <w:tc>
          <w:tcPr>
            <w:tcW w:w="496" w:type="dxa"/>
            <w:hideMark/>
          </w:tcPr>
          <w:p w:rsidR="00CD6639" w:rsidRPr="00C44B26" w:rsidRDefault="0040148C" w:rsidP="0040148C">
            <w:pPr>
              <w:tabs>
                <w:tab w:val="right" w:pos="280"/>
                <w:tab w:val="center" w:pos="494"/>
              </w:tabs>
              <w:spacing w:after="0" w:line="240" w:lineRule="auto"/>
              <w:rPr>
                <w:rFonts w:ascii="Times New Roman" w:hAnsi="Times New Roman" w:cs="Times New Roman"/>
                <w:sz w:val="28"/>
                <w:szCs w:val="28"/>
                <w:lang w:val="kk-KZ"/>
              </w:rPr>
            </w:pPr>
            <w:r w:rsidRPr="00C44B26">
              <w:rPr>
                <w:rFonts w:ascii="Times New Roman" w:hAnsi="Times New Roman" w:cs="Times New Roman"/>
                <w:sz w:val="28"/>
                <w:szCs w:val="28"/>
                <w:lang w:val="en-US"/>
              </w:rPr>
              <w:t xml:space="preserve"> </w:t>
            </w:r>
            <w:r w:rsidR="00CD6639" w:rsidRPr="00C44B26">
              <w:rPr>
                <w:rFonts w:ascii="Times New Roman" w:hAnsi="Times New Roman" w:cs="Times New Roman"/>
                <w:sz w:val="28"/>
                <w:szCs w:val="28"/>
                <w:lang w:val="kk-KZ"/>
              </w:rPr>
              <w:t>5</w:t>
            </w:r>
          </w:p>
        </w:tc>
      </w:tr>
      <w:tr w:rsidR="00CD6639" w:rsidRPr="00C44B26" w:rsidTr="00A77B0B">
        <w:tc>
          <w:tcPr>
            <w:tcW w:w="710" w:type="dxa"/>
            <w:hideMark/>
          </w:tcPr>
          <w:p w:rsidR="00CD6639" w:rsidRPr="00C44B26" w:rsidRDefault="00CD6639" w:rsidP="00CD663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2</w:t>
            </w:r>
            <w:r w:rsidRPr="00C44B26">
              <w:rPr>
                <w:rFonts w:ascii="Times New Roman" w:hAnsi="Times New Roman" w:cs="Times New Roman"/>
                <w:sz w:val="28"/>
                <w:szCs w:val="28"/>
                <w:lang w:val="kk-KZ"/>
              </w:rPr>
              <w:t>.</w:t>
            </w:r>
          </w:p>
        </w:tc>
        <w:tc>
          <w:tcPr>
            <w:tcW w:w="8578" w:type="dxa"/>
            <w:hideMark/>
          </w:tcPr>
          <w:p w:rsidR="00924E76" w:rsidRPr="00C44B26" w:rsidRDefault="00C44B26" w:rsidP="00CD6639">
            <w:pPr>
              <w:spacing w:after="0" w:line="240" w:lineRule="auto"/>
              <w:rPr>
                <w:rFonts w:ascii="Times New Roman" w:hAnsi="Times New Roman" w:cs="Times New Roman"/>
                <w:sz w:val="28"/>
                <w:szCs w:val="28"/>
              </w:rPr>
            </w:pPr>
            <w:r w:rsidRPr="005712D2">
              <w:rPr>
                <w:rFonts w:ascii="Times New Roman" w:hAnsi="Times New Roman" w:cs="Times New Roman"/>
                <w:sz w:val="28"/>
                <w:szCs w:val="28"/>
                <w:lang w:val="en-US"/>
              </w:rPr>
              <w:t xml:space="preserve">Features of creation, functioning of commercial banks and main conditions of their activity. Permission of National bank to opening of banks and order of licensing of bank operations. The </w:t>
            </w:r>
            <w:proofErr w:type="spellStart"/>
            <w:r w:rsidRPr="005712D2">
              <w:rPr>
                <w:rFonts w:ascii="Times New Roman" w:hAnsi="Times New Roman" w:cs="Times New Roman"/>
                <w:sz w:val="28"/>
                <w:szCs w:val="28"/>
                <w:lang w:val="en-US"/>
              </w:rPr>
              <w:t>prudentials</w:t>
            </w:r>
            <w:proofErr w:type="spellEnd"/>
            <w:r w:rsidRPr="005712D2">
              <w:rPr>
                <w:rFonts w:ascii="Times New Roman" w:hAnsi="Times New Roman" w:cs="Times New Roman"/>
                <w:sz w:val="28"/>
                <w:szCs w:val="28"/>
                <w:lang w:val="en-US"/>
              </w:rPr>
              <w:t xml:space="preserve"> standards regulating activity of commercial banks.</w:t>
            </w:r>
          </w:p>
        </w:tc>
        <w:tc>
          <w:tcPr>
            <w:tcW w:w="496" w:type="dxa"/>
            <w:hideMark/>
          </w:tcPr>
          <w:p w:rsidR="00CD6639" w:rsidRPr="00C44B26" w:rsidRDefault="0040148C" w:rsidP="0040148C">
            <w:pPr>
              <w:tabs>
                <w:tab w:val="right" w:pos="280"/>
                <w:tab w:val="center" w:pos="494"/>
              </w:tabs>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 xml:space="preserve"> 7</w:t>
            </w:r>
          </w:p>
        </w:tc>
      </w:tr>
      <w:tr w:rsidR="00CD6639" w:rsidRPr="00C44B26" w:rsidTr="00A77B0B">
        <w:tc>
          <w:tcPr>
            <w:tcW w:w="710" w:type="dxa"/>
            <w:hideMark/>
          </w:tcPr>
          <w:p w:rsidR="00CD6639" w:rsidRPr="00C44B26" w:rsidRDefault="00CD6639" w:rsidP="00CD663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3</w:t>
            </w:r>
            <w:r w:rsidRPr="00C44B26">
              <w:rPr>
                <w:rFonts w:ascii="Times New Roman" w:hAnsi="Times New Roman" w:cs="Times New Roman"/>
                <w:sz w:val="28"/>
                <w:szCs w:val="28"/>
                <w:lang w:val="kk-KZ"/>
              </w:rPr>
              <w:t>.</w:t>
            </w:r>
          </w:p>
        </w:tc>
        <w:tc>
          <w:tcPr>
            <w:tcW w:w="8578" w:type="dxa"/>
            <w:hideMark/>
          </w:tcPr>
          <w:p w:rsidR="00924E76" w:rsidRPr="00F94AC3" w:rsidRDefault="00C44B26" w:rsidP="00C44B26">
            <w:pPr>
              <w:rPr>
                <w:rFonts w:ascii="Times New Roman" w:hAnsi="Times New Roman" w:cs="Times New Roman"/>
                <w:sz w:val="28"/>
                <w:szCs w:val="28"/>
                <w:lang w:val="en-US"/>
              </w:rPr>
            </w:pPr>
            <w:r w:rsidRPr="005712D2">
              <w:rPr>
                <w:rFonts w:ascii="Times New Roman" w:hAnsi="Times New Roman" w:cs="Times New Roman"/>
                <w:sz w:val="28"/>
                <w:szCs w:val="28"/>
                <w:lang w:val="en-US"/>
              </w:rPr>
              <w:t>Monetary reforms and methods of stabilization of currencies</w:t>
            </w:r>
          </w:p>
        </w:tc>
        <w:tc>
          <w:tcPr>
            <w:tcW w:w="496" w:type="dxa"/>
            <w:hideMark/>
          </w:tcPr>
          <w:p w:rsidR="00CD6639" w:rsidRPr="00C44B26" w:rsidRDefault="0040148C" w:rsidP="0040148C">
            <w:pPr>
              <w:tabs>
                <w:tab w:val="right" w:pos="280"/>
                <w:tab w:val="center" w:pos="494"/>
              </w:tabs>
              <w:spacing w:after="0" w:line="240" w:lineRule="auto"/>
              <w:rPr>
                <w:rFonts w:ascii="Times New Roman" w:hAnsi="Times New Roman" w:cs="Times New Roman"/>
                <w:sz w:val="28"/>
                <w:szCs w:val="28"/>
              </w:rPr>
            </w:pPr>
            <w:r w:rsidRPr="00C44B26">
              <w:rPr>
                <w:rFonts w:ascii="Times New Roman" w:hAnsi="Times New Roman" w:cs="Times New Roman"/>
                <w:sz w:val="28"/>
                <w:szCs w:val="28"/>
                <w:lang w:val="en-US"/>
              </w:rPr>
              <w:t xml:space="preserve"> </w:t>
            </w:r>
            <w:r w:rsidR="00CD6639" w:rsidRPr="00C44B26">
              <w:rPr>
                <w:rFonts w:ascii="Times New Roman" w:hAnsi="Times New Roman" w:cs="Times New Roman"/>
                <w:sz w:val="28"/>
                <w:szCs w:val="28"/>
              </w:rPr>
              <w:t>9</w:t>
            </w:r>
          </w:p>
        </w:tc>
      </w:tr>
      <w:tr w:rsidR="00CD6639" w:rsidRPr="00C44B26" w:rsidTr="00A77B0B">
        <w:trPr>
          <w:trHeight w:val="404"/>
        </w:trPr>
        <w:tc>
          <w:tcPr>
            <w:tcW w:w="710" w:type="dxa"/>
            <w:hideMark/>
          </w:tcPr>
          <w:p w:rsidR="00CD6639" w:rsidRPr="00C44B26" w:rsidRDefault="00CD6639" w:rsidP="00CD663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4</w:t>
            </w:r>
            <w:r w:rsidRPr="00C44B26">
              <w:rPr>
                <w:rFonts w:ascii="Times New Roman" w:hAnsi="Times New Roman" w:cs="Times New Roman"/>
                <w:sz w:val="28"/>
                <w:szCs w:val="28"/>
                <w:lang w:val="kk-KZ"/>
              </w:rPr>
              <w:t>.</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Lending capital, percent and credit.</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00CD6639" w:rsidRPr="00C44B26">
              <w:rPr>
                <w:rFonts w:ascii="Times New Roman" w:hAnsi="Times New Roman" w:cs="Times New Roman"/>
                <w:sz w:val="28"/>
                <w:szCs w:val="28"/>
                <w:lang w:val="kk-KZ"/>
              </w:rPr>
              <w:t>2</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5</w:t>
            </w:r>
            <w:r w:rsidRPr="00C44B26">
              <w:rPr>
                <w:rFonts w:ascii="Times New Roman" w:hAnsi="Times New Roman" w:cs="Times New Roman"/>
                <w:sz w:val="28"/>
                <w:szCs w:val="28"/>
                <w:lang w:val="kk-KZ"/>
              </w:rPr>
              <w:t>.</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Credit system. Types of credit institutes.</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14</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6</w:t>
            </w:r>
            <w:r w:rsidRPr="00C44B26">
              <w:rPr>
                <w:rFonts w:ascii="Times New Roman" w:hAnsi="Times New Roman" w:cs="Times New Roman"/>
                <w:sz w:val="28"/>
                <w:szCs w:val="28"/>
                <w:lang w:val="kk-KZ"/>
              </w:rPr>
              <w:t>.</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Essence and types of non-bank credit institutes.</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16</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7</w:t>
            </w:r>
            <w:r w:rsidRPr="00C44B26">
              <w:rPr>
                <w:rFonts w:ascii="Times New Roman" w:hAnsi="Times New Roman" w:cs="Times New Roman"/>
                <w:sz w:val="28"/>
                <w:szCs w:val="28"/>
                <w:lang w:val="kk-KZ"/>
              </w:rPr>
              <w:t>.</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National Bank of the state, its formation and development.</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18</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8</w:t>
            </w:r>
            <w:r w:rsidRPr="00C44B26">
              <w:rPr>
                <w:rFonts w:ascii="Times New Roman" w:hAnsi="Times New Roman" w:cs="Times New Roman"/>
                <w:sz w:val="28"/>
                <w:szCs w:val="28"/>
                <w:lang w:val="kk-KZ"/>
              </w:rPr>
              <w:t>.</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Functions and transactions of National Bank of Kazakhstan.</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20</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9</w:t>
            </w:r>
            <w:r w:rsidRPr="00C44B26">
              <w:rPr>
                <w:rFonts w:ascii="Times New Roman" w:hAnsi="Times New Roman" w:cs="Times New Roman"/>
                <w:sz w:val="28"/>
                <w:szCs w:val="28"/>
                <w:lang w:val="kk-KZ"/>
              </w:rPr>
              <w:t>.</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Commercial banks, their functions and organization of activities.</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22</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0.</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 xml:space="preserve"> Active, passive and commission and intermediary transactions of commercial banks.</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24</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1.</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Security market.</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26</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2.</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 xml:space="preserve"> Stock exchange.</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28</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3.</w:t>
            </w:r>
          </w:p>
        </w:tc>
        <w:tc>
          <w:tcPr>
            <w:tcW w:w="8578" w:type="dxa"/>
            <w:hideMark/>
          </w:tcPr>
          <w:p w:rsidR="00CD6639" w:rsidRPr="00C44B26" w:rsidRDefault="00CD6639" w:rsidP="00CD6639">
            <w:pPr>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 xml:space="preserve"> Concept of currency systems and currency relations.</w:t>
            </w:r>
          </w:p>
          <w:p w:rsidR="00924E76" w:rsidRPr="00C44B26" w:rsidRDefault="00924E76" w:rsidP="00CD6639">
            <w:pPr>
              <w:spacing w:after="0" w:line="240" w:lineRule="auto"/>
              <w:rPr>
                <w:rFonts w:ascii="Times New Roman" w:hAnsi="Times New Roman" w:cs="Times New Roman"/>
                <w:sz w:val="28"/>
                <w:szCs w:val="28"/>
                <w:lang w:val="en-US"/>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30</w:t>
            </w:r>
          </w:p>
        </w:tc>
      </w:tr>
      <w:tr w:rsidR="00CD6639" w:rsidRPr="00C44B26" w:rsidTr="00A77B0B">
        <w:tc>
          <w:tcPr>
            <w:tcW w:w="710" w:type="dxa"/>
            <w:hideMark/>
          </w:tcPr>
          <w:p w:rsidR="00CD6639" w:rsidRPr="00C44B26" w:rsidRDefault="00CD6639"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4.</w:t>
            </w:r>
          </w:p>
        </w:tc>
        <w:tc>
          <w:tcPr>
            <w:tcW w:w="8578" w:type="dxa"/>
            <w:hideMark/>
          </w:tcPr>
          <w:p w:rsidR="00924E76" w:rsidRDefault="00C44B26" w:rsidP="00CD6639">
            <w:pPr>
              <w:spacing w:after="0" w:line="240" w:lineRule="auto"/>
              <w:rPr>
                <w:rFonts w:ascii="Times New Roman" w:hAnsi="Times New Roman" w:cs="Times New Roman"/>
                <w:sz w:val="28"/>
                <w:szCs w:val="28"/>
              </w:rPr>
            </w:pPr>
            <w:r w:rsidRPr="005712D2">
              <w:rPr>
                <w:rFonts w:ascii="Times New Roman" w:hAnsi="Times New Roman" w:cs="Times New Roman"/>
                <w:sz w:val="28"/>
                <w:szCs w:val="28"/>
                <w:lang w:val="en-US"/>
              </w:rPr>
              <w:t>International currency – credit institutes.</w:t>
            </w:r>
          </w:p>
          <w:p w:rsidR="00C44B26" w:rsidRPr="00C44B26" w:rsidRDefault="00C44B26" w:rsidP="00CD6639">
            <w:pPr>
              <w:spacing w:after="0" w:line="240" w:lineRule="auto"/>
              <w:rPr>
                <w:rFonts w:ascii="Times New Roman" w:hAnsi="Times New Roman" w:cs="Times New Roman"/>
                <w:sz w:val="28"/>
                <w:szCs w:val="28"/>
              </w:rPr>
            </w:pP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32</w:t>
            </w:r>
          </w:p>
        </w:tc>
      </w:tr>
      <w:tr w:rsidR="00CD6639" w:rsidRPr="00C44B26" w:rsidTr="00A77B0B">
        <w:tc>
          <w:tcPr>
            <w:tcW w:w="710" w:type="dxa"/>
            <w:hideMark/>
          </w:tcPr>
          <w:p w:rsidR="00CD6639" w:rsidRPr="00C44B26" w:rsidRDefault="00CD6639" w:rsidP="00CD663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5.</w:t>
            </w:r>
          </w:p>
        </w:tc>
        <w:tc>
          <w:tcPr>
            <w:tcW w:w="8578" w:type="dxa"/>
            <w:hideMark/>
          </w:tcPr>
          <w:p w:rsidR="00924E76" w:rsidRPr="00C44B26" w:rsidRDefault="00C44B26" w:rsidP="00C44B26">
            <w:pPr>
              <w:rPr>
                <w:rFonts w:ascii="Times New Roman" w:hAnsi="Times New Roman" w:cs="Times New Roman"/>
                <w:sz w:val="28"/>
                <w:szCs w:val="28"/>
                <w:lang w:val="en-US"/>
              </w:rPr>
            </w:pPr>
            <w:r w:rsidRPr="005712D2">
              <w:rPr>
                <w:rFonts w:ascii="Times New Roman" w:hAnsi="Times New Roman" w:cs="Times New Roman"/>
                <w:sz w:val="28"/>
                <w:szCs w:val="28"/>
                <w:lang w:val="en-US"/>
              </w:rPr>
              <w:t>Activities of the international financial institutions</w:t>
            </w:r>
          </w:p>
        </w:tc>
        <w:tc>
          <w:tcPr>
            <w:tcW w:w="496" w:type="dxa"/>
            <w:hideMark/>
          </w:tcPr>
          <w:p w:rsidR="00CD6639" w:rsidRPr="00C44B26" w:rsidRDefault="0040148C" w:rsidP="00924E76">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34</w:t>
            </w:r>
          </w:p>
        </w:tc>
      </w:tr>
      <w:tr w:rsidR="00D8031E" w:rsidRPr="00995EB8" w:rsidTr="00A77B0B">
        <w:tc>
          <w:tcPr>
            <w:tcW w:w="9288" w:type="dxa"/>
            <w:gridSpan w:val="2"/>
            <w:hideMark/>
          </w:tcPr>
          <w:p w:rsidR="00D8031E" w:rsidRPr="00C44B26" w:rsidRDefault="00924E76" w:rsidP="00924E76">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 xml:space="preserve">        </w:t>
            </w:r>
            <w:proofErr w:type="spellStart"/>
            <w:r w:rsidR="00D8031E" w:rsidRPr="00C44B26">
              <w:rPr>
                <w:rFonts w:ascii="Times New Roman" w:hAnsi="Times New Roman" w:cs="Times New Roman"/>
                <w:sz w:val="28"/>
                <w:szCs w:val="28"/>
              </w:rPr>
              <w:t>The</w:t>
            </w:r>
            <w:proofErr w:type="spellEnd"/>
            <w:r w:rsidR="00D8031E" w:rsidRPr="00C44B26">
              <w:rPr>
                <w:rFonts w:ascii="Times New Roman" w:hAnsi="Times New Roman" w:cs="Times New Roman"/>
                <w:sz w:val="28"/>
                <w:szCs w:val="28"/>
              </w:rPr>
              <w:t xml:space="preserve"> </w:t>
            </w:r>
            <w:proofErr w:type="spellStart"/>
            <w:r w:rsidR="00D8031E" w:rsidRPr="00C44B26">
              <w:rPr>
                <w:rFonts w:ascii="Times New Roman" w:hAnsi="Times New Roman" w:cs="Times New Roman"/>
                <w:sz w:val="28"/>
                <w:szCs w:val="28"/>
              </w:rPr>
              <w:t>used</w:t>
            </w:r>
            <w:proofErr w:type="spellEnd"/>
            <w:r w:rsidR="00D8031E" w:rsidRPr="00C44B26">
              <w:rPr>
                <w:rFonts w:ascii="Times New Roman" w:hAnsi="Times New Roman" w:cs="Times New Roman"/>
                <w:sz w:val="28"/>
                <w:szCs w:val="28"/>
              </w:rPr>
              <w:t xml:space="preserve"> </w:t>
            </w:r>
            <w:proofErr w:type="spellStart"/>
            <w:r w:rsidR="00D8031E" w:rsidRPr="00C44B26">
              <w:rPr>
                <w:rFonts w:ascii="Times New Roman" w:hAnsi="Times New Roman" w:cs="Times New Roman"/>
                <w:sz w:val="28"/>
                <w:szCs w:val="28"/>
              </w:rPr>
              <w:t>literature</w:t>
            </w:r>
            <w:proofErr w:type="spellEnd"/>
          </w:p>
        </w:tc>
        <w:tc>
          <w:tcPr>
            <w:tcW w:w="496" w:type="dxa"/>
            <w:hideMark/>
          </w:tcPr>
          <w:p w:rsidR="00D8031E" w:rsidRPr="00B65587" w:rsidRDefault="00C73D8F" w:rsidP="00D440FC">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3</w:t>
            </w:r>
            <w:r w:rsidR="00D440FC">
              <w:rPr>
                <w:rFonts w:ascii="Times New Roman" w:hAnsi="Times New Roman" w:cs="Times New Roman"/>
                <w:sz w:val="28"/>
                <w:szCs w:val="28"/>
              </w:rPr>
              <w:t>7</w:t>
            </w:r>
          </w:p>
        </w:tc>
      </w:tr>
    </w:tbl>
    <w:p w:rsidR="00D8031E" w:rsidRPr="00995EB8" w:rsidRDefault="00D8031E" w:rsidP="00D8031E">
      <w:pPr>
        <w:spacing w:after="0" w:line="240" w:lineRule="auto"/>
        <w:ind w:firstLine="709"/>
        <w:jc w:val="both"/>
        <w:rPr>
          <w:rFonts w:ascii="Times New Roman" w:hAnsi="Times New Roman" w:cs="Times New Roman"/>
          <w:sz w:val="28"/>
          <w:szCs w:val="28"/>
        </w:rPr>
      </w:pPr>
    </w:p>
    <w:p w:rsidR="00BA4647" w:rsidRPr="00995EB8" w:rsidRDefault="00BA4647" w:rsidP="00D8031E">
      <w:pPr>
        <w:spacing w:after="0" w:line="240" w:lineRule="auto"/>
        <w:ind w:firstLine="709"/>
        <w:jc w:val="both"/>
        <w:rPr>
          <w:rFonts w:ascii="Times New Roman" w:hAnsi="Times New Roman" w:cs="Times New Roman"/>
          <w:sz w:val="28"/>
          <w:szCs w:val="28"/>
          <w:lang w:val="en-US"/>
        </w:rPr>
      </w:pPr>
    </w:p>
    <w:p w:rsidR="00BA4647" w:rsidRDefault="00BA4647" w:rsidP="00D8031E">
      <w:pPr>
        <w:spacing w:after="0" w:line="240" w:lineRule="auto"/>
        <w:ind w:firstLine="709"/>
        <w:jc w:val="both"/>
        <w:rPr>
          <w:rFonts w:ascii="Times New Roman" w:hAnsi="Times New Roman" w:cs="Times New Roman"/>
          <w:sz w:val="28"/>
          <w:szCs w:val="28"/>
          <w:lang w:val="en-US"/>
        </w:rPr>
      </w:pPr>
    </w:p>
    <w:p w:rsidR="0040148C" w:rsidRDefault="0040148C" w:rsidP="00D8031E">
      <w:pPr>
        <w:spacing w:after="0" w:line="240" w:lineRule="auto"/>
        <w:ind w:firstLine="709"/>
        <w:jc w:val="both"/>
        <w:rPr>
          <w:rFonts w:ascii="Times New Roman" w:hAnsi="Times New Roman" w:cs="Times New Roman"/>
          <w:sz w:val="28"/>
          <w:szCs w:val="28"/>
          <w:lang w:val="en-US"/>
        </w:rPr>
      </w:pPr>
    </w:p>
    <w:p w:rsidR="00D8031E" w:rsidRDefault="00D8031E" w:rsidP="00BA4647">
      <w:pPr>
        <w:spacing w:after="0" w:line="240" w:lineRule="auto"/>
        <w:ind w:firstLine="709"/>
        <w:jc w:val="center"/>
        <w:rPr>
          <w:rFonts w:ascii="Times New Roman" w:hAnsi="Times New Roman" w:cs="Times New Roman"/>
          <w:b/>
          <w:sz w:val="28"/>
          <w:szCs w:val="28"/>
        </w:rPr>
      </w:pPr>
      <w:r w:rsidRPr="00995EB8">
        <w:rPr>
          <w:rFonts w:ascii="Times New Roman" w:hAnsi="Times New Roman" w:cs="Times New Roman"/>
          <w:b/>
          <w:sz w:val="28"/>
          <w:szCs w:val="28"/>
          <w:lang w:val="en-US"/>
        </w:rPr>
        <w:lastRenderedPageBreak/>
        <w:t>Introduction</w:t>
      </w:r>
    </w:p>
    <w:p w:rsidR="00C44B26" w:rsidRPr="00C44B26" w:rsidRDefault="00C44B26" w:rsidP="00BA4647">
      <w:pPr>
        <w:spacing w:after="0" w:line="240" w:lineRule="auto"/>
        <w:ind w:firstLine="709"/>
        <w:jc w:val="center"/>
        <w:rPr>
          <w:rFonts w:ascii="Times New Roman" w:hAnsi="Times New Roman" w:cs="Times New Roman"/>
          <w:b/>
          <w:sz w:val="28"/>
          <w:szCs w:val="28"/>
        </w:rPr>
      </w:pPr>
    </w:p>
    <w:p w:rsidR="00AA67FE" w:rsidRPr="00AA67FE" w:rsidRDefault="00AA67FE" w:rsidP="00AA67FE">
      <w:pPr>
        <w:spacing w:after="0" w:line="240" w:lineRule="auto"/>
        <w:ind w:firstLine="709"/>
        <w:jc w:val="both"/>
        <w:rPr>
          <w:rFonts w:ascii="Times New Roman" w:hAnsi="Times New Roman" w:cs="Times New Roman"/>
          <w:bCs/>
          <w:sz w:val="28"/>
          <w:szCs w:val="28"/>
          <w:lang w:val="en-US"/>
        </w:rPr>
      </w:pPr>
      <w:r w:rsidRPr="00AA67FE">
        <w:rPr>
          <w:rFonts w:ascii="Times New Roman" w:hAnsi="Times New Roman" w:cs="Times New Roman"/>
          <w:bCs/>
          <w:sz w:val="28"/>
          <w:szCs w:val="28"/>
          <w:lang w:val="en-US"/>
        </w:rPr>
        <w:t>The course "Banking" takes a special place among subject matters, the forming experts of an economic profile. This course has a target theoretical and practical focus for receiving professional knowledge by future experts in the sphere of the organization of activity of economic entities in the monetary market in time regulation of operations by the organizations and enterprises.</w:t>
      </w:r>
    </w:p>
    <w:p w:rsidR="00AA67FE" w:rsidRPr="00AA67FE" w:rsidRDefault="00AA67FE" w:rsidP="00AA67FE">
      <w:pPr>
        <w:spacing w:after="0" w:line="240" w:lineRule="auto"/>
        <w:ind w:firstLine="709"/>
        <w:jc w:val="both"/>
        <w:rPr>
          <w:rFonts w:ascii="Times New Roman" w:hAnsi="Times New Roman" w:cs="Times New Roman"/>
          <w:bCs/>
          <w:sz w:val="28"/>
          <w:szCs w:val="28"/>
          <w:lang w:val="en-US"/>
        </w:rPr>
      </w:pPr>
      <w:r w:rsidRPr="00AA67FE">
        <w:rPr>
          <w:rFonts w:ascii="Times New Roman" w:hAnsi="Times New Roman" w:cs="Times New Roman"/>
          <w:bCs/>
          <w:sz w:val="28"/>
          <w:szCs w:val="28"/>
          <w:lang w:val="en-US"/>
        </w:rPr>
        <w:t>The subject matter "Monetary and credit regulation of economy" is studied according to the program of training of students in 5B050900 "Finance" and is advanced in relation to fundamental disciplines "State regulation of economy", "Money, the credit, banks", "Economics.</w:t>
      </w:r>
    </w:p>
    <w:p w:rsidR="00AA67FE" w:rsidRPr="00AA67FE" w:rsidRDefault="00AA67FE" w:rsidP="00AA67FE">
      <w:pPr>
        <w:spacing w:after="0" w:line="240" w:lineRule="auto"/>
        <w:ind w:firstLine="709"/>
        <w:jc w:val="both"/>
        <w:rPr>
          <w:rFonts w:ascii="Times New Roman" w:hAnsi="Times New Roman" w:cs="Times New Roman"/>
          <w:bCs/>
          <w:sz w:val="28"/>
          <w:szCs w:val="28"/>
          <w:lang w:val="en-US"/>
        </w:rPr>
      </w:pPr>
      <w:r w:rsidRPr="00AA67FE">
        <w:rPr>
          <w:rFonts w:ascii="Times New Roman" w:hAnsi="Times New Roman" w:cs="Times New Roman"/>
          <w:bCs/>
          <w:sz w:val="28"/>
          <w:szCs w:val="28"/>
          <w:lang w:val="en-US"/>
        </w:rPr>
        <w:t>In this discipline such subjects as are considered: state business and state ownership as instruments of monetary regulation, state support of the competitive environment, essence and purposes of a monetary policy, industrial policy and scientific and technical policy, and also monetary and credit regional policy. The total characteristic is given to monetary and credit regulation of economy, its essence, the purposes, tasks and methods.</w:t>
      </w:r>
    </w:p>
    <w:p w:rsidR="00AA67FE" w:rsidRPr="00AA67FE" w:rsidRDefault="00AA67FE" w:rsidP="00AA67FE">
      <w:pPr>
        <w:spacing w:after="0" w:line="240" w:lineRule="auto"/>
        <w:ind w:firstLine="709"/>
        <w:jc w:val="both"/>
        <w:rPr>
          <w:rFonts w:ascii="Times New Roman" w:hAnsi="Times New Roman" w:cs="Times New Roman"/>
          <w:bCs/>
          <w:sz w:val="28"/>
          <w:szCs w:val="28"/>
          <w:lang w:val="en-US"/>
        </w:rPr>
      </w:pPr>
      <w:r w:rsidRPr="00AA67FE">
        <w:rPr>
          <w:rFonts w:ascii="Times New Roman" w:hAnsi="Times New Roman" w:cs="Times New Roman"/>
          <w:sz w:val="28"/>
          <w:szCs w:val="28"/>
          <w:lang w:val="en-US"/>
        </w:rPr>
        <w:t>The aim of studying the subject is achieving the following learning outcomes: providing undergraduates with necessary theoretical and practical knowledge in the field of modern commercial banks</w:t>
      </w:r>
      <w:r w:rsidRPr="00AA67FE">
        <w:rPr>
          <w:rFonts w:ascii="Times New Roman" w:hAnsi="Times New Roman" w:cs="Times New Roman"/>
          <w:bCs/>
          <w:sz w:val="28"/>
          <w:szCs w:val="28"/>
          <w:lang w:val="en-US"/>
        </w:rPr>
        <w:t xml:space="preserve">, </w:t>
      </w:r>
      <w:r w:rsidRPr="00AA67FE">
        <w:rPr>
          <w:rFonts w:ascii="Times New Roman" w:hAnsi="Times New Roman" w:cs="Times New Roman"/>
          <w:sz w:val="28"/>
          <w:szCs w:val="28"/>
          <w:lang w:val="en-US"/>
        </w:rPr>
        <w:t>representation of complete nature of technical aspects of carrying out this analysis in the structured look for formation of professional skills and abilities at the expert to analyze activity of commercial banks on the basis of financial statements</w:t>
      </w:r>
      <w:r w:rsidRPr="00AA67FE">
        <w:rPr>
          <w:rFonts w:ascii="Times New Roman" w:hAnsi="Times New Roman" w:cs="Times New Roman"/>
          <w:bCs/>
          <w:sz w:val="28"/>
          <w:szCs w:val="28"/>
          <w:lang w:val="en-US"/>
        </w:rPr>
        <w:t>, consideration</w:t>
      </w:r>
      <w:r w:rsidRPr="00AA67FE">
        <w:rPr>
          <w:rFonts w:ascii="Times New Roman" w:hAnsi="Times New Roman" w:cs="Times New Roman"/>
          <w:sz w:val="28"/>
          <w:szCs w:val="28"/>
          <w:lang w:val="en-US"/>
        </w:rPr>
        <w:t xml:space="preserve"> indicators for further effective management of commercial bank in present conditions of market economy</w:t>
      </w:r>
      <w:r w:rsidRPr="00AA67FE">
        <w:rPr>
          <w:rFonts w:ascii="Times New Roman" w:hAnsi="Times New Roman" w:cs="Times New Roman"/>
          <w:bCs/>
          <w:sz w:val="28"/>
          <w:szCs w:val="28"/>
          <w:lang w:val="en-US"/>
        </w:rPr>
        <w:t>.</w:t>
      </w:r>
    </w:p>
    <w:p w:rsidR="00924E76" w:rsidRPr="00AA67FE" w:rsidRDefault="00924E76" w:rsidP="00AA67FE">
      <w:pPr>
        <w:spacing w:after="0" w:line="240" w:lineRule="auto"/>
        <w:ind w:firstLine="709"/>
        <w:jc w:val="both"/>
        <w:rPr>
          <w:rFonts w:ascii="Times New Roman" w:hAnsi="Times New Roman" w:cs="Times New Roman"/>
          <w:sz w:val="28"/>
          <w:szCs w:val="28"/>
          <w:lang w:val="en-US"/>
        </w:rPr>
      </w:pPr>
      <w:r w:rsidRPr="00AA67FE">
        <w:rPr>
          <w:rFonts w:ascii="Times New Roman" w:hAnsi="Times New Roman" w:cs="Times New Roman"/>
          <w:sz w:val="28"/>
          <w:szCs w:val="28"/>
          <w:lang w:val="en-US"/>
        </w:rPr>
        <w:t>Tasks of a subject matter "</w:t>
      </w:r>
      <w:r w:rsidR="00AA67FE" w:rsidRPr="00AA67FE">
        <w:rPr>
          <w:rFonts w:ascii="Times New Roman" w:hAnsi="Times New Roman" w:cs="Times New Roman"/>
          <w:bCs/>
          <w:sz w:val="28"/>
          <w:szCs w:val="28"/>
          <w:lang w:val="en-US"/>
        </w:rPr>
        <w:t>Banking</w:t>
      </w:r>
      <w:r w:rsidR="00AA67FE" w:rsidRPr="00AA67FE">
        <w:rPr>
          <w:rFonts w:ascii="Times New Roman" w:hAnsi="Times New Roman" w:cs="Times New Roman"/>
          <w:sz w:val="28"/>
          <w:szCs w:val="28"/>
          <w:lang w:val="en-US"/>
        </w:rPr>
        <w:t>":</w:t>
      </w:r>
    </w:p>
    <w:p w:rsidR="00AA67FE" w:rsidRPr="00AA67FE" w:rsidRDefault="00AA67FE" w:rsidP="00AA67FE">
      <w:pPr>
        <w:spacing w:after="0" w:line="240" w:lineRule="auto"/>
        <w:ind w:firstLine="709"/>
        <w:jc w:val="both"/>
        <w:rPr>
          <w:rFonts w:ascii="Times New Roman" w:hAnsi="Times New Roman" w:cs="Times New Roman"/>
          <w:bCs/>
          <w:sz w:val="28"/>
          <w:szCs w:val="28"/>
          <w:lang w:val="en-US"/>
        </w:rPr>
      </w:pPr>
      <w:r w:rsidRPr="00AA67FE">
        <w:rPr>
          <w:rFonts w:ascii="Times New Roman" w:hAnsi="Times New Roman" w:cs="Times New Roman"/>
          <w:bCs/>
          <w:sz w:val="28"/>
          <w:szCs w:val="28"/>
          <w:lang w:val="en-US"/>
        </w:rPr>
        <w:t>The course "Banking" takes a special place among subject matters, the forming experts of an economic profile. This course has a target theoretical and practical focus for receiving professional knowledge by future experts in the sphere of the organization of activity of economic entities in the monetary market in time regulation of operations by the organizations and enterprises.</w:t>
      </w:r>
    </w:p>
    <w:p w:rsidR="00AA67FE" w:rsidRPr="00AA67FE" w:rsidRDefault="00AA67FE" w:rsidP="00AA67FE">
      <w:pPr>
        <w:spacing w:after="0" w:line="240" w:lineRule="auto"/>
        <w:ind w:firstLine="709"/>
        <w:jc w:val="both"/>
        <w:rPr>
          <w:rFonts w:ascii="Times New Roman" w:hAnsi="Times New Roman" w:cs="Times New Roman"/>
          <w:bCs/>
          <w:sz w:val="28"/>
          <w:szCs w:val="28"/>
          <w:lang w:val="en-US"/>
        </w:rPr>
      </w:pPr>
      <w:r w:rsidRPr="00AA67FE">
        <w:rPr>
          <w:rFonts w:ascii="Times New Roman" w:hAnsi="Times New Roman" w:cs="Times New Roman"/>
          <w:bCs/>
          <w:sz w:val="28"/>
          <w:szCs w:val="28"/>
          <w:lang w:val="en-US"/>
        </w:rPr>
        <w:t>The subject matter "Monetary and credit regulation of economy" is studied according to the program of training of students in 5B050900 "Finance" and is advanced in relation to fundamental disciplines "State regulation of economy", "Money, the credit, banks", "Economics.</w:t>
      </w:r>
    </w:p>
    <w:p w:rsidR="00AA67FE" w:rsidRPr="00AA67FE" w:rsidRDefault="00AA67FE" w:rsidP="00AA67FE">
      <w:pPr>
        <w:spacing w:after="0" w:line="240" w:lineRule="auto"/>
        <w:ind w:firstLine="709"/>
        <w:jc w:val="both"/>
        <w:rPr>
          <w:rFonts w:ascii="Times New Roman" w:hAnsi="Times New Roman" w:cs="Times New Roman"/>
          <w:bCs/>
          <w:sz w:val="28"/>
          <w:szCs w:val="28"/>
          <w:lang w:val="en-US"/>
        </w:rPr>
      </w:pPr>
      <w:r w:rsidRPr="00AA67FE">
        <w:rPr>
          <w:rFonts w:ascii="Times New Roman" w:hAnsi="Times New Roman" w:cs="Times New Roman"/>
          <w:bCs/>
          <w:sz w:val="28"/>
          <w:szCs w:val="28"/>
          <w:lang w:val="en-US"/>
        </w:rPr>
        <w:t>In this discipline such subjects as are considered: state business and state ownership as instruments of monetary regulation, state support of the competitive environment, essence and purposes of a monetary policy, industrial policy and scientific and technical policy, and also monetary and credit regional policy. The total characteristic is given to monetary and credit regulation of economy, its essence, the purposes, tasks and methods.</w:t>
      </w:r>
    </w:p>
    <w:p w:rsidR="00924E76" w:rsidRPr="00995EB8" w:rsidRDefault="00924E76" w:rsidP="00924E7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Value of this rate especially increases now, in connection with implementation in the country of large-scale social and economic, scientific and technical and ecological programs. To become topical issue search new, more </w:t>
      </w:r>
      <w:r w:rsidRPr="00995EB8">
        <w:rPr>
          <w:rFonts w:ascii="Times New Roman" w:hAnsi="Times New Roman" w:cs="Times New Roman"/>
          <w:sz w:val="28"/>
          <w:szCs w:val="28"/>
          <w:lang w:val="en-US"/>
        </w:rPr>
        <w:lastRenderedPageBreak/>
        <w:t xml:space="preserve">perfect, the forms and training methods meeting the modern requirements of life. These are the problem training methods, complex forms of an interview, business economic games, scientific reports, scientific conferences, tenders and other forms aimed at independent deep and serious work of students, developing a capability independently to think, analyze problems of economic life, ability to independently estimate the happening economic processes, events of internal and international life and to draw the correct conclusions and generalization. </w:t>
      </w:r>
    </w:p>
    <w:p w:rsidR="00924E76" w:rsidRDefault="00924E76" w:rsidP="00924E7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Educational process consists of various forms and training methods of students, namely: lectures, seminar occupations, consultations, accomplishment of written works, independent work of students, </w:t>
      </w:r>
      <w:proofErr w:type="spellStart"/>
      <w:r w:rsidRPr="00995EB8">
        <w:rPr>
          <w:rFonts w:ascii="Times New Roman" w:hAnsi="Times New Roman" w:cs="Times New Roman"/>
          <w:sz w:val="28"/>
          <w:szCs w:val="28"/>
          <w:lang w:val="en-US"/>
        </w:rPr>
        <w:t>offsettings</w:t>
      </w:r>
      <w:proofErr w:type="spellEnd"/>
      <w:r w:rsidRPr="00995EB8">
        <w:rPr>
          <w:rFonts w:ascii="Times New Roman" w:hAnsi="Times New Roman" w:cs="Times New Roman"/>
          <w:sz w:val="28"/>
          <w:szCs w:val="28"/>
          <w:lang w:val="en-US"/>
        </w:rPr>
        <w:t xml:space="preserve">, examinations, etc. All this constitutes single system in which each link carries out a certain role. In the offered methodical benefit are considered both a general technique of teaching, and a technique of preparation and holding seminar occupations as a separate link of educational process. We consider that this benefit will help the teacher to prepare and give correctly seminar classes, to increase the methodical skill, to critically estimate the work. </w:t>
      </w:r>
    </w:p>
    <w:p w:rsidR="00C73D8F" w:rsidRPr="00995EB8" w:rsidRDefault="00C73D8F" w:rsidP="00924E76">
      <w:pPr>
        <w:spacing w:after="0" w:line="240" w:lineRule="auto"/>
        <w:ind w:firstLine="709"/>
        <w:jc w:val="both"/>
        <w:rPr>
          <w:rFonts w:ascii="Times New Roman" w:hAnsi="Times New Roman" w:cs="Times New Roman"/>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Plan of a practical training</w:t>
      </w:r>
      <w:r w:rsidR="00BA4647" w:rsidRPr="00995EB8">
        <w:rPr>
          <w:rFonts w:ascii="Times New Roman" w:hAnsi="Times New Roman" w:cs="Times New Roman"/>
          <w:b/>
          <w:sz w:val="28"/>
          <w:szCs w:val="28"/>
          <w:lang w:val="en-US"/>
        </w:rPr>
        <w:t>s</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334140">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1</w:t>
      </w:r>
    </w:p>
    <w:p w:rsidR="00AA67FE" w:rsidRPr="00AA67FE" w:rsidRDefault="00AA67FE" w:rsidP="00AD11AE">
      <w:pPr>
        <w:spacing w:line="240" w:lineRule="auto"/>
        <w:jc w:val="center"/>
        <w:rPr>
          <w:rFonts w:ascii="Times New Roman" w:hAnsi="Times New Roman" w:cs="Times New Roman"/>
          <w:b/>
          <w:sz w:val="28"/>
          <w:szCs w:val="28"/>
          <w:lang w:val="en-US"/>
        </w:rPr>
      </w:pPr>
      <w:r w:rsidRPr="00AA67FE">
        <w:rPr>
          <w:rFonts w:ascii="Times New Roman" w:hAnsi="Times New Roman" w:cs="Times New Roman"/>
          <w:b/>
          <w:sz w:val="28"/>
          <w:szCs w:val="28"/>
          <w:lang w:val="en-US"/>
        </w:rPr>
        <w:t>Subject No. 1. Commercial banks and features of their activity at the present stage. Legislative bases of activity of banks in RK.</w:t>
      </w:r>
    </w:p>
    <w:p w:rsidR="00AA67FE" w:rsidRPr="00AA67FE" w:rsidRDefault="00AA67FE" w:rsidP="00AA67FE">
      <w:pPr>
        <w:pStyle w:val="a3"/>
        <w:spacing w:after="0" w:line="240" w:lineRule="auto"/>
        <w:ind w:left="360"/>
        <w:rPr>
          <w:rFonts w:ascii="Times New Roman" w:hAnsi="Times New Roman" w:cs="Times New Roman"/>
          <w:b/>
          <w:sz w:val="28"/>
          <w:szCs w:val="28"/>
          <w:lang w:val="en-US"/>
        </w:rPr>
      </w:pPr>
      <w:r w:rsidRPr="00AA67FE">
        <w:rPr>
          <w:rFonts w:ascii="Times New Roman" w:hAnsi="Times New Roman" w:cs="Times New Roman"/>
          <w:b/>
          <w:sz w:val="28"/>
          <w:szCs w:val="28"/>
          <w:lang w:val="en-US"/>
        </w:rPr>
        <w:t>Plan of practical occupation:</w:t>
      </w:r>
    </w:p>
    <w:p w:rsidR="00AA67FE" w:rsidRPr="00AA67FE" w:rsidRDefault="00AA67FE" w:rsidP="00AA67FE">
      <w:pPr>
        <w:pStyle w:val="a3"/>
        <w:numPr>
          <w:ilvl w:val="0"/>
          <w:numId w:val="9"/>
        </w:numPr>
        <w:spacing w:line="240" w:lineRule="auto"/>
        <w:ind w:left="319" w:hanging="319"/>
        <w:jc w:val="both"/>
        <w:rPr>
          <w:rFonts w:ascii="Times New Roman" w:hAnsi="Times New Roman" w:cs="Times New Roman"/>
          <w:sz w:val="28"/>
          <w:szCs w:val="28"/>
          <w:lang w:val="en-US"/>
        </w:rPr>
      </w:pPr>
      <w:r w:rsidRPr="00AA67FE">
        <w:rPr>
          <w:rFonts w:ascii="Times New Roman" w:hAnsi="Times New Roman" w:cs="Times New Roman"/>
          <w:sz w:val="28"/>
          <w:szCs w:val="28"/>
          <w:lang w:val="en-US"/>
        </w:rPr>
        <w:t xml:space="preserve">Essence of commercial banks. </w:t>
      </w:r>
    </w:p>
    <w:p w:rsidR="00AA67FE" w:rsidRPr="00AA67FE" w:rsidRDefault="00AA67FE" w:rsidP="00AA67FE">
      <w:pPr>
        <w:pStyle w:val="a3"/>
        <w:numPr>
          <w:ilvl w:val="0"/>
          <w:numId w:val="9"/>
        </w:numPr>
        <w:spacing w:line="240" w:lineRule="auto"/>
        <w:ind w:left="319" w:hanging="319"/>
        <w:jc w:val="both"/>
        <w:rPr>
          <w:rFonts w:ascii="Times New Roman" w:hAnsi="Times New Roman" w:cs="Times New Roman"/>
          <w:sz w:val="28"/>
          <w:szCs w:val="28"/>
          <w:lang w:val="en-US"/>
        </w:rPr>
      </w:pPr>
      <w:r w:rsidRPr="00AA67FE">
        <w:rPr>
          <w:rFonts w:ascii="Times New Roman" w:hAnsi="Times New Roman" w:cs="Times New Roman"/>
          <w:sz w:val="28"/>
          <w:szCs w:val="28"/>
          <w:lang w:val="en-US"/>
        </w:rPr>
        <w:t xml:space="preserve">Characteristic of bank as modern enterprise. </w:t>
      </w:r>
    </w:p>
    <w:p w:rsidR="00AA67FE" w:rsidRPr="00AA67FE" w:rsidRDefault="00AA67FE" w:rsidP="00AA67FE">
      <w:pPr>
        <w:pStyle w:val="a3"/>
        <w:numPr>
          <w:ilvl w:val="0"/>
          <w:numId w:val="9"/>
        </w:numPr>
        <w:spacing w:line="240" w:lineRule="auto"/>
        <w:ind w:left="319" w:hanging="319"/>
        <w:jc w:val="both"/>
        <w:rPr>
          <w:rFonts w:ascii="Times New Roman" w:hAnsi="Times New Roman" w:cs="Times New Roman"/>
          <w:sz w:val="28"/>
          <w:szCs w:val="28"/>
          <w:lang w:val="en-US"/>
        </w:rPr>
      </w:pPr>
      <w:r w:rsidRPr="00AA67FE">
        <w:rPr>
          <w:rFonts w:ascii="Times New Roman" w:hAnsi="Times New Roman" w:cs="Times New Roman"/>
          <w:sz w:val="28"/>
          <w:szCs w:val="28"/>
          <w:lang w:val="en-US"/>
        </w:rPr>
        <w:t xml:space="preserve">Basic functions of commercial banks. Types of banks. </w:t>
      </w:r>
    </w:p>
    <w:p w:rsidR="00AA67FE" w:rsidRPr="00AA67FE" w:rsidRDefault="00AA67FE" w:rsidP="00AA67FE">
      <w:pPr>
        <w:pStyle w:val="a3"/>
        <w:numPr>
          <w:ilvl w:val="0"/>
          <w:numId w:val="9"/>
        </w:numPr>
        <w:spacing w:line="240" w:lineRule="auto"/>
        <w:ind w:left="319" w:hanging="319"/>
        <w:jc w:val="both"/>
        <w:rPr>
          <w:rFonts w:ascii="Times New Roman" w:hAnsi="Times New Roman" w:cs="Times New Roman"/>
          <w:sz w:val="28"/>
          <w:szCs w:val="28"/>
          <w:lang w:val="en-US"/>
        </w:rPr>
      </w:pPr>
      <w:r w:rsidRPr="00AA67FE">
        <w:rPr>
          <w:rFonts w:ascii="Times New Roman" w:hAnsi="Times New Roman" w:cs="Times New Roman"/>
          <w:sz w:val="28"/>
          <w:szCs w:val="28"/>
          <w:lang w:val="en-US"/>
        </w:rPr>
        <w:t xml:space="preserve">Principles of the organization and structure of management. </w:t>
      </w:r>
    </w:p>
    <w:p w:rsidR="00AA67FE" w:rsidRPr="00AA67FE" w:rsidRDefault="00AA67FE" w:rsidP="00AA67FE">
      <w:pPr>
        <w:pStyle w:val="a3"/>
        <w:numPr>
          <w:ilvl w:val="0"/>
          <w:numId w:val="9"/>
        </w:numPr>
        <w:spacing w:line="240" w:lineRule="auto"/>
        <w:ind w:left="319" w:hanging="319"/>
        <w:jc w:val="both"/>
        <w:rPr>
          <w:rFonts w:ascii="Times New Roman" w:hAnsi="Times New Roman" w:cs="Times New Roman"/>
          <w:sz w:val="28"/>
          <w:szCs w:val="28"/>
          <w:lang w:val="en-US"/>
        </w:rPr>
      </w:pPr>
      <w:r w:rsidRPr="00AA67FE">
        <w:rPr>
          <w:rFonts w:ascii="Times New Roman" w:hAnsi="Times New Roman" w:cs="Times New Roman"/>
          <w:sz w:val="28"/>
          <w:szCs w:val="28"/>
          <w:lang w:val="en-US"/>
        </w:rPr>
        <w:t xml:space="preserve">A legislative basis of activity of BSL in RK. </w:t>
      </w:r>
    </w:p>
    <w:p w:rsidR="000D5858" w:rsidRPr="000D5858" w:rsidRDefault="000D5858" w:rsidP="000D585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Purpose and problems of occupation</w:t>
      </w:r>
      <w:r w:rsidRPr="000D5858">
        <w:rPr>
          <w:rFonts w:ascii="Times New Roman" w:hAnsi="Times New Roman" w:cs="Times New Roman"/>
          <w:sz w:val="28"/>
          <w:szCs w:val="28"/>
          <w:lang w:val="en-US"/>
        </w:rPr>
        <w:t xml:space="preserve">: to give definition to a concept </w:t>
      </w:r>
      <w:r w:rsidR="004B061A" w:rsidRPr="00AA67FE">
        <w:rPr>
          <w:rFonts w:ascii="Times New Roman" w:hAnsi="Times New Roman" w:cs="Times New Roman"/>
          <w:sz w:val="28"/>
          <w:szCs w:val="28"/>
          <w:lang w:val="en-US"/>
        </w:rPr>
        <w:t>of commercial banks</w:t>
      </w:r>
      <w:r w:rsidRPr="000D5858">
        <w:rPr>
          <w:rFonts w:ascii="Times New Roman" w:hAnsi="Times New Roman" w:cs="Times New Roman"/>
          <w:sz w:val="28"/>
          <w:szCs w:val="28"/>
          <w:lang w:val="en-US"/>
        </w:rPr>
        <w:t>, his essence, to characterize his main functions.</w:t>
      </w:r>
    </w:p>
    <w:p w:rsidR="000D5858" w:rsidRPr="000D5858" w:rsidRDefault="000D5858" w:rsidP="000D5858">
      <w:pPr>
        <w:spacing w:after="0" w:line="240" w:lineRule="auto"/>
        <w:ind w:firstLine="709"/>
        <w:rPr>
          <w:rFonts w:ascii="Times New Roman" w:hAnsi="Times New Roman" w:cs="Times New Roman"/>
          <w:b/>
          <w:sz w:val="28"/>
          <w:szCs w:val="28"/>
          <w:lang w:val="en-US"/>
        </w:rPr>
      </w:pPr>
    </w:p>
    <w:p w:rsidR="000D5858" w:rsidRPr="000D5858" w:rsidRDefault="000D5858" w:rsidP="000D5858">
      <w:pPr>
        <w:spacing w:after="0" w:line="240" w:lineRule="auto"/>
        <w:ind w:firstLine="709"/>
        <w:rPr>
          <w:rFonts w:ascii="Times New Roman" w:hAnsi="Times New Roman" w:cs="Times New Roman"/>
          <w:b/>
          <w:sz w:val="28"/>
          <w:szCs w:val="28"/>
          <w:lang w:val="en-US"/>
        </w:rPr>
      </w:pPr>
      <w:r w:rsidRPr="005F4419">
        <w:rPr>
          <w:rFonts w:ascii="Times New Roman" w:hAnsi="Times New Roman" w:cs="Times New Roman"/>
          <w:b/>
          <w:sz w:val="28"/>
          <w:szCs w:val="28"/>
          <w:lang w:val="en-US"/>
        </w:rPr>
        <w:t>Form of carrying out occupation</w:t>
      </w:r>
      <w:r w:rsidRPr="005F4419">
        <w:rPr>
          <w:rFonts w:ascii="Times New Roman" w:hAnsi="Times New Roman" w:cs="Times New Roman"/>
          <w:sz w:val="28"/>
          <w:szCs w:val="28"/>
          <w:lang w:val="en-US"/>
        </w:rPr>
        <w:t>:</w:t>
      </w:r>
      <w:r w:rsidRPr="000D5858">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a round table</w:t>
      </w:r>
    </w:p>
    <w:p w:rsidR="000D5858" w:rsidRPr="001C68A8" w:rsidRDefault="000D5858" w:rsidP="00BA4647">
      <w:pPr>
        <w:spacing w:after="0" w:line="240" w:lineRule="auto"/>
        <w:ind w:firstLine="709"/>
        <w:jc w:val="center"/>
        <w:rPr>
          <w:rFonts w:ascii="Times New Roman" w:hAnsi="Times New Roman" w:cs="Times New Roman"/>
          <w:b/>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BA4647" w:rsidRPr="00995EB8" w:rsidRDefault="00BA4647" w:rsidP="00BA4647">
      <w:pPr>
        <w:spacing w:after="0" w:line="240" w:lineRule="auto"/>
        <w:ind w:firstLine="709"/>
        <w:jc w:val="center"/>
        <w:rPr>
          <w:rFonts w:ascii="Times New Roman" w:hAnsi="Times New Roman" w:cs="Times New Roman"/>
          <w:b/>
          <w:sz w:val="28"/>
          <w:szCs w:val="28"/>
          <w:lang w:val="en-US"/>
        </w:rPr>
      </w:pP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The bank is the organization which renders financial services to physical persons and legal entities. This is the intermediary between those who have a money and those who need them. That is the bank accepts money on more low interest rate and trusts them under higher percent. He earns the profit on a difference of interest rates</w:t>
      </w: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Banks are the integral line of cash economy in the modern world. Through them payments and mutual calculations between the entities, firms, physical persons are </w:t>
      </w:r>
      <w:proofErr w:type="spellStart"/>
      <w:r w:rsidRPr="009F44D9">
        <w:rPr>
          <w:rFonts w:ascii="Times New Roman" w:hAnsi="Times New Roman" w:cs="Times New Roman"/>
          <w:sz w:val="28"/>
          <w:szCs w:val="28"/>
          <w:lang w:val="en-US"/>
        </w:rPr>
        <w:t>perfromed</w:t>
      </w:r>
      <w:proofErr w:type="spellEnd"/>
      <w:r w:rsidRPr="009F44D9">
        <w:rPr>
          <w:rFonts w:ascii="Times New Roman" w:hAnsi="Times New Roman" w:cs="Times New Roman"/>
          <w:sz w:val="28"/>
          <w:szCs w:val="28"/>
          <w:lang w:val="en-US"/>
        </w:rPr>
        <w:t xml:space="preserve">. They participate in financing of all industries of production, </w:t>
      </w:r>
      <w:r w:rsidRPr="009F44D9">
        <w:rPr>
          <w:rFonts w:ascii="Times New Roman" w:hAnsi="Times New Roman" w:cs="Times New Roman"/>
          <w:sz w:val="28"/>
          <w:szCs w:val="28"/>
          <w:lang w:val="en-US"/>
        </w:rPr>
        <w:lastRenderedPageBreak/>
        <w:t>release money, carry out various insurance transactions, work with securities and enter difficult relations among themselves.</w:t>
      </w:r>
    </w:p>
    <w:p w:rsidR="000D5858"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Banks are a blood system of economy, and it can't function without the goods market, without normal currency circulation, without the market of the equities in which the "blood" distributed then on all cages of an economic organism is formed. Banks promote creation and functioning of the capital market. This main link of market economy which influences development: commodity, consumer and labor market.</w:t>
      </w: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The essence of bank is first of all its specifics. Banks have the means of communication, factories on production of money, standard means of payment, act as consultants, intermediaries in negotiations. They carry out several honeycombs of services which number and variety in modern economy continues to increase.</w:t>
      </w: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The bank is the specific entity making the own product distinguishing it from other entities. These are activities not of a superstructure, and element of basis of society. The bank as the entity is productive institute which activities are directed to a requirements satisfaction of participants of the market.</w:t>
      </w:r>
    </w:p>
    <w:p w:rsidR="009F44D9" w:rsidRPr="00D33F1F" w:rsidRDefault="009F44D9" w:rsidP="000D5858">
      <w:pPr>
        <w:spacing w:after="0" w:line="240" w:lineRule="auto"/>
        <w:ind w:firstLine="709"/>
        <w:jc w:val="both"/>
        <w:rPr>
          <w:rFonts w:ascii="Times New Roman" w:hAnsi="Times New Roman" w:cs="Times New Roman"/>
          <w:b/>
          <w:sz w:val="28"/>
          <w:szCs w:val="28"/>
          <w:lang w:val="en-US"/>
        </w:rPr>
      </w:pPr>
    </w:p>
    <w:p w:rsidR="000D5858" w:rsidRPr="005F4419" w:rsidRDefault="000D5858" w:rsidP="000D585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924E76" w:rsidRPr="00995EB8" w:rsidRDefault="00924E76" w:rsidP="00924E76">
      <w:pPr>
        <w:spacing w:after="0" w:line="240" w:lineRule="auto"/>
        <w:ind w:firstLine="709"/>
        <w:jc w:val="both"/>
        <w:rPr>
          <w:rFonts w:ascii="Times New Roman" w:hAnsi="Times New Roman" w:cs="Times New Roman"/>
          <w:sz w:val="28"/>
          <w:szCs w:val="28"/>
          <w:lang w:val="en-US"/>
        </w:rPr>
      </w:pPr>
    </w:p>
    <w:p w:rsidR="00D8031E" w:rsidRPr="00995EB8" w:rsidRDefault="000D5858" w:rsidP="00D8031E">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The list and types of tasks for performance in audience: </w:t>
      </w:r>
      <w:r>
        <w:rPr>
          <w:rFonts w:ascii="Times New Roman" w:hAnsi="Times New Roman" w:cs="Times New Roman"/>
          <w:sz w:val="28"/>
          <w:szCs w:val="28"/>
          <w:lang w:val="en-US"/>
        </w:rPr>
        <w:t>t</w:t>
      </w:r>
      <w:r w:rsidR="00D8031E" w:rsidRPr="00995EB8">
        <w:rPr>
          <w:rFonts w:ascii="Times New Roman" w:hAnsi="Times New Roman" w:cs="Times New Roman"/>
          <w:sz w:val="28"/>
          <w:szCs w:val="28"/>
          <w:lang w:val="en-US"/>
        </w:rPr>
        <w:t xml:space="preserve">o consider history of development of </w:t>
      </w:r>
      <w:r w:rsidR="009F44D9">
        <w:rPr>
          <w:rFonts w:ascii="Times New Roman" w:hAnsi="Times New Roman" w:cs="Times New Roman"/>
          <w:sz w:val="28"/>
          <w:szCs w:val="28"/>
          <w:lang w:val="en-US"/>
        </w:rPr>
        <w:t>banks</w:t>
      </w:r>
      <w:r w:rsidR="0058598C" w:rsidRPr="00995EB8">
        <w:rPr>
          <w:rFonts w:ascii="Times New Roman" w:hAnsi="Times New Roman" w:cs="Times New Roman"/>
          <w:sz w:val="28"/>
          <w:szCs w:val="28"/>
          <w:lang w:val="en-US"/>
        </w:rPr>
        <w:t xml:space="preserve"> and their types.</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0D5858" w:rsidRPr="000C5C90" w:rsidRDefault="000D5858" w:rsidP="000D585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9F44D9">
        <w:rPr>
          <w:rFonts w:ascii="Times New Roman" w:hAnsi="Times New Roman" w:cs="Times New Roman"/>
          <w:sz w:val="28"/>
          <w:szCs w:val="28"/>
          <w:lang w:val="en-US"/>
        </w:rPr>
        <w:t xml:space="preserve">Monetary control of economy. </w:t>
      </w: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2. Issue of credit money – banknotes.</w:t>
      </w: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3. Control of activities of credit institutes. </w:t>
      </w: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4. Accumulation and storage of cash allowances of other credit institutes.</w:t>
      </w: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5. Crediting of commercial banks (refinancing).</w:t>
      </w:r>
    </w:p>
    <w:p w:rsidR="009F44D9" w:rsidRPr="009F44D9" w:rsidRDefault="009F44D9" w:rsidP="009F44D9">
      <w:pPr>
        <w:spacing w:after="0" w:line="240" w:lineRule="auto"/>
        <w:ind w:firstLine="70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6. Credit and accounting servicing of the government (for example, servicing of bonds of a state loan, emission and cash execution of the State Budget).</w:t>
      </w:r>
    </w:p>
    <w:p w:rsidR="000D5858" w:rsidRDefault="009F44D9" w:rsidP="009F44D9">
      <w:pPr>
        <w:spacing w:after="0" w:line="240" w:lineRule="auto"/>
        <w:ind w:firstLine="709"/>
        <w:jc w:val="both"/>
        <w:rPr>
          <w:rFonts w:ascii="Times New Roman" w:hAnsi="Times New Roman" w:cs="Times New Roman"/>
          <w:b/>
          <w:sz w:val="28"/>
          <w:szCs w:val="28"/>
          <w:lang w:val="en-US"/>
        </w:rPr>
      </w:pPr>
      <w:r w:rsidRPr="009F44D9">
        <w:rPr>
          <w:rFonts w:ascii="Times New Roman" w:hAnsi="Times New Roman" w:cs="Times New Roman"/>
          <w:sz w:val="28"/>
          <w:szCs w:val="28"/>
          <w:lang w:val="en-US"/>
        </w:rPr>
        <w:t>7. Storage of official gold and foreign exchange reserves.</w:t>
      </w:r>
    </w:p>
    <w:p w:rsidR="009F44D9" w:rsidRDefault="009F44D9" w:rsidP="000D5858">
      <w:pPr>
        <w:spacing w:after="0" w:line="240" w:lineRule="auto"/>
        <w:ind w:firstLine="709"/>
        <w:jc w:val="both"/>
        <w:rPr>
          <w:rFonts w:ascii="Times New Roman" w:hAnsi="Times New Roman" w:cs="Times New Roman"/>
          <w:b/>
          <w:sz w:val="28"/>
          <w:szCs w:val="28"/>
          <w:lang w:val="en-US"/>
        </w:rPr>
      </w:pPr>
    </w:p>
    <w:p w:rsidR="000D5858" w:rsidRDefault="000D5858" w:rsidP="000D5858">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Pr>
          <w:rFonts w:ascii="Times New Roman" w:hAnsi="Times New Roman" w:cs="Times New Roman"/>
          <w:b/>
          <w:sz w:val="28"/>
          <w:szCs w:val="28"/>
          <w:lang w:val="en-US"/>
        </w:rPr>
        <w:t xml:space="preserve"> t</w:t>
      </w:r>
      <w:r w:rsidRPr="00D8031E">
        <w:rPr>
          <w:rFonts w:ascii="Times New Roman" w:hAnsi="Times New Roman" w:cs="Times New Roman"/>
          <w:sz w:val="28"/>
          <w:szCs w:val="28"/>
          <w:lang w:val="en-US"/>
        </w:rPr>
        <w:t xml:space="preserve">o consider history of development of </w:t>
      </w:r>
      <w:r w:rsidR="009F44D9">
        <w:rPr>
          <w:rFonts w:ascii="Times New Roman" w:hAnsi="Times New Roman" w:cs="Times New Roman"/>
          <w:sz w:val="28"/>
          <w:szCs w:val="28"/>
          <w:lang w:val="en-US"/>
        </w:rPr>
        <w:t>bank</w:t>
      </w:r>
      <w:r>
        <w:rPr>
          <w:rFonts w:ascii="Times New Roman" w:hAnsi="Times New Roman" w:cs="Times New Roman"/>
          <w:sz w:val="28"/>
          <w:szCs w:val="28"/>
          <w:lang w:val="en-US"/>
        </w:rPr>
        <w:t>ing</w:t>
      </w:r>
      <w:r w:rsidRPr="00D8031E">
        <w:rPr>
          <w:rFonts w:ascii="Times New Roman" w:hAnsi="Times New Roman" w:cs="Times New Roman"/>
          <w:sz w:val="28"/>
          <w:szCs w:val="28"/>
          <w:lang w:val="en-US"/>
        </w:rPr>
        <w:t xml:space="preserve"> of the Republic of Kazakhstan</w:t>
      </w:r>
      <w:r>
        <w:rPr>
          <w:rFonts w:ascii="Times New Roman" w:hAnsi="Times New Roman" w:cs="Times New Roman"/>
          <w:sz w:val="28"/>
          <w:szCs w:val="28"/>
          <w:lang w:val="en-US"/>
        </w:rPr>
        <w:t>.</w:t>
      </w:r>
    </w:p>
    <w:p w:rsidR="000D5858" w:rsidRDefault="000D5858" w:rsidP="000D5858">
      <w:pPr>
        <w:spacing w:after="0" w:line="240" w:lineRule="auto"/>
        <w:ind w:firstLine="709"/>
        <w:jc w:val="both"/>
        <w:rPr>
          <w:rFonts w:ascii="Times New Roman" w:hAnsi="Times New Roman" w:cs="Times New Roman"/>
          <w:sz w:val="28"/>
          <w:szCs w:val="28"/>
          <w:lang w:val="en-US"/>
        </w:rPr>
      </w:pPr>
    </w:p>
    <w:p w:rsidR="000D5858" w:rsidRPr="00D8031E" w:rsidRDefault="000D5858" w:rsidP="000D5858">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w:t>
      </w:r>
      <w:r w:rsidRPr="00D8031E">
        <w:rPr>
          <w:rFonts w:ascii="Times New Roman" w:hAnsi="Times New Roman" w:cs="Times New Roman"/>
          <w:sz w:val="28"/>
          <w:szCs w:val="28"/>
          <w:lang w:val="en-US"/>
        </w:rPr>
        <w:t>to make glossaries on this subject;</w:t>
      </w:r>
    </w:p>
    <w:p w:rsidR="000D5858" w:rsidRDefault="000D5858" w:rsidP="00D8031E">
      <w:pPr>
        <w:spacing w:after="0" w:line="240" w:lineRule="auto"/>
        <w:ind w:firstLine="709"/>
        <w:jc w:val="both"/>
        <w:rPr>
          <w:rFonts w:ascii="Times New Roman" w:hAnsi="Times New Roman" w:cs="Times New Roman"/>
          <w:b/>
          <w:sz w:val="28"/>
          <w:szCs w:val="28"/>
          <w:lang w:val="en-US"/>
        </w:rPr>
      </w:pPr>
    </w:p>
    <w:p w:rsidR="000D5858" w:rsidRPr="00420C88" w:rsidRDefault="000D5858" w:rsidP="00E4778D">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9F44D9" w:rsidRPr="009F44D9" w:rsidRDefault="009F44D9" w:rsidP="009F44D9">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lastRenderedPageBreak/>
        <w:t xml:space="preserve">1. </w:t>
      </w:r>
      <w:proofErr w:type="spellStart"/>
      <w:r w:rsidRPr="009F44D9">
        <w:rPr>
          <w:rFonts w:ascii="Times New Roman" w:hAnsi="Times New Roman" w:cs="Times New Roman"/>
          <w:sz w:val="28"/>
          <w:szCs w:val="28"/>
          <w:lang w:val="en-US"/>
        </w:rPr>
        <w:t>Seytkasimov</w:t>
      </w:r>
      <w:proofErr w:type="spellEnd"/>
      <w:r w:rsidRPr="009F44D9">
        <w:rPr>
          <w:rFonts w:ascii="Times New Roman" w:hAnsi="Times New Roman" w:cs="Times New Roman"/>
          <w:sz w:val="28"/>
          <w:szCs w:val="28"/>
          <w:lang w:val="en-US"/>
        </w:rPr>
        <w:t xml:space="preserve"> G. S. Money, credit, banks: Textbook. – </w:t>
      </w:r>
      <w:proofErr w:type="spellStart"/>
      <w:r w:rsidRPr="009F44D9">
        <w:rPr>
          <w:rFonts w:ascii="Times New Roman" w:hAnsi="Times New Roman" w:cs="Times New Roman"/>
          <w:sz w:val="28"/>
          <w:szCs w:val="28"/>
          <w:lang w:val="en-US"/>
        </w:rPr>
        <w:t>Almaty</w:t>
      </w:r>
      <w:proofErr w:type="spellEnd"/>
      <w:r w:rsidRPr="009F44D9">
        <w:rPr>
          <w:rFonts w:ascii="Times New Roman" w:hAnsi="Times New Roman" w:cs="Times New Roman"/>
          <w:sz w:val="28"/>
          <w:szCs w:val="28"/>
          <w:lang w:val="en-US"/>
        </w:rPr>
        <w:t>: Rarity, 2011. – 416p.</w:t>
      </w:r>
    </w:p>
    <w:p w:rsidR="009F44D9" w:rsidRPr="009F44D9" w:rsidRDefault="009F44D9" w:rsidP="009F44D9">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2. </w:t>
      </w:r>
      <w:proofErr w:type="spellStart"/>
      <w:r w:rsidRPr="009F44D9">
        <w:rPr>
          <w:rFonts w:ascii="Times New Roman" w:hAnsi="Times New Roman" w:cs="Times New Roman"/>
          <w:sz w:val="28"/>
          <w:szCs w:val="28"/>
          <w:lang w:val="en-US"/>
        </w:rPr>
        <w:t>Aytbayeva</w:t>
      </w:r>
      <w:proofErr w:type="spellEnd"/>
      <w:r w:rsidRPr="009F44D9">
        <w:rPr>
          <w:rFonts w:ascii="Times New Roman" w:hAnsi="Times New Roman" w:cs="Times New Roman"/>
          <w:sz w:val="28"/>
          <w:szCs w:val="28"/>
          <w:lang w:val="en-US"/>
        </w:rPr>
        <w:t xml:space="preserve"> U.B., </w:t>
      </w:r>
      <w:proofErr w:type="spellStart"/>
      <w:r w:rsidRPr="009F44D9">
        <w:rPr>
          <w:rFonts w:ascii="Times New Roman" w:hAnsi="Times New Roman" w:cs="Times New Roman"/>
          <w:sz w:val="28"/>
          <w:szCs w:val="28"/>
          <w:lang w:val="en-US"/>
        </w:rPr>
        <w:t>Akhmetova</w:t>
      </w:r>
      <w:proofErr w:type="spellEnd"/>
      <w:r w:rsidRPr="009F44D9">
        <w:rPr>
          <w:rFonts w:ascii="Times New Roman" w:hAnsi="Times New Roman" w:cs="Times New Roman"/>
          <w:sz w:val="28"/>
          <w:szCs w:val="28"/>
          <w:lang w:val="en-US"/>
        </w:rPr>
        <w:t xml:space="preserve"> K.K. Banking: foreign experience and Kazakhstan practice. M.: prod. JSC The Higher School of Banking. 2010. Page 785 </w:t>
      </w:r>
    </w:p>
    <w:p w:rsidR="009F44D9" w:rsidRPr="009F44D9" w:rsidRDefault="009F44D9" w:rsidP="009F44D9">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3. </w:t>
      </w:r>
      <w:proofErr w:type="spellStart"/>
      <w:r w:rsidRPr="009F44D9">
        <w:rPr>
          <w:rFonts w:ascii="Times New Roman" w:hAnsi="Times New Roman" w:cs="Times New Roman"/>
          <w:sz w:val="28"/>
          <w:szCs w:val="28"/>
          <w:lang w:val="en-US"/>
        </w:rPr>
        <w:t>Abramova</w:t>
      </w:r>
      <w:proofErr w:type="spellEnd"/>
      <w:r w:rsidRPr="009F44D9">
        <w:rPr>
          <w:rFonts w:ascii="Times New Roman" w:hAnsi="Times New Roman" w:cs="Times New Roman"/>
          <w:sz w:val="28"/>
          <w:szCs w:val="28"/>
          <w:lang w:val="en-US"/>
        </w:rPr>
        <w:t xml:space="preserve"> M. A., </w:t>
      </w:r>
      <w:proofErr w:type="spellStart"/>
      <w:r w:rsidRPr="009F44D9">
        <w:rPr>
          <w:rFonts w:ascii="Times New Roman" w:hAnsi="Times New Roman" w:cs="Times New Roman"/>
          <w:sz w:val="28"/>
          <w:szCs w:val="28"/>
          <w:lang w:val="en-US"/>
        </w:rPr>
        <w:t>Alexandrova</w:t>
      </w:r>
      <w:proofErr w:type="spellEnd"/>
      <w:r w:rsidRPr="009F44D9">
        <w:rPr>
          <w:rFonts w:ascii="Times New Roman" w:hAnsi="Times New Roman" w:cs="Times New Roman"/>
          <w:sz w:val="28"/>
          <w:szCs w:val="28"/>
          <w:lang w:val="en-US"/>
        </w:rPr>
        <w:t xml:space="preserve"> L.S. Money, credit, banks and monetary and credit system. Tests, tasks, cases (for bachelors). Manual. M.: prod. </w:t>
      </w:r>
      <w:proofErr w:type="spellStart"/>
      <w:r w:rsidRPr="009F44D9">
        <w:rPr>
          <w:rFonts w:ascii="Times New Roman" w:hAnsi="Times New Roman" w:cs="Times New Roman"/>
          <w:sz w:val="28"/>
          <w:szCs w:val="28"/>
          <w:lang w:val="en-US"/>
        </w:rPr>
        <w:t>Knorus</w:t>
      </w:r>
      <w:proofErr w:type="spellEnd"/>
      <w:r w:rsidRPr="009F44D9">
        <w:rPr>
          <w:rFonts w:ascii="Times New Roman" w:hAnsi="Times New Roman" w:cs="Times New Roman"/>
          <w:sz w:val="28"/>
          <w:szCs w:val="28"/>
          <w:lang w:val="en-US"/>
        </w:rPr>
        <w:t xml:space="preserve">, 2014. Page 312 </w:t>
      </w:r>
    </w:p>
    <w:p w:rsidR="009F44D9" w:rsidRPr="009F44D9" w:rsidRDefault="009F44D9" w:rsidP="009F44D9">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4. </w:t>
      </w:r>
      <w:proofErr w:type="spellStart"/>
      <w:r w:rsidRPr="009F44D9">
        <w:rPr>
          <w:rFonts w:ascii="Times New Roman" w:hAnsi="Times New Roman" w:cs="Times New Roman"/>
          <w:sz w:val="28"/>
          <w:szCs w:val="28"/>
          <w:lang w:val="en-US"/>
        </w:rPr>
        <w:t>Ageeva</w:t>
      </w:r>
      <w:proofErr w:type="spellEnd"/>
      <w:r w:rsidRPr="009F44D9">
        <w:rPr>
          <w:rFonts w:ascii="Times New Roman" w:hAnsi="Times New Roman" w:cs="Times New Roman"/>
          <w:sz w:val="28"/>
          <w:szCs w:val="28"/>
          <w:lang w:val="en-US"/>
        </w:rPr>
        <w:t xml:space="preserve"> N. A. Banking bases: Manual. M.: prod. Infra-M, RIOR 2014. Page 274</w:t>
      </w:r>
    </w:p>
    <w:p w:rsidR="009F44D9" w:rsidRPr="009F44D9" w:rsidRDefault="009F44D9" w:rsidP="009F44D9">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5. </w:t>
      </w:r>
      <w:proofErr w:type="spellStart"/>
      <w:r w:rsidRPr="009F44D9">
        <w:rPr>
          <w:rFonts w:ascii="Times New Roman" w:hAnsi="Times New Roman" w:cs="Times New Roman"/>
          <w:sz w:val="28"/>
          <w:szCs w:val="28"/>
          <w:lang w:val="en-US"/>
        </w:rPr>
        <w:t>Petrov</w:t>
      </w:r>
      <w:proofErr w:type="spellEnd"/>
      <w:r w:rsidRPr="009F44D9">
        <w:rPr>
          <w:rFonts w:ascii="Times New Roman" w:hAnsi="Times New Roman" w:cs="Times New Roman"/>
          <w:sz w:val="28"/>
          <w:szCs w:val="28"/>
          <w:lang w:val="en-US"/>
        </w:rPr>
        <w:t xml:space="preserve"> K.N., Perelman E.N. Where to invest money for M.'s "teapots": prod. Dialectics / Williams, 2012. Page 320</w:t>
      </w:r>
    </w:p>
    <w:p w:rsidR="000D5858" w:rsidRDefault="000D5858" w:rsidP="00E4778D">
      <w:pPr>
        <w:spacing w:after="0" w:line="240" w:lineRule="auto"/>
        <w:jc w:val="both"/>
        <w:rPr>
          <w:rFonts w:ascii="Times New Roman" w:hAnsi="Times New Roman" w:cs="Times New Roman"/>
          <w:sz w:val="28"/>
          <w:szCs w:val="28"/>
          <w:lang w:val="en-US"/>
        </w:rPr>
      </w:pPr>
    </w:p>
    <w:p w:rsidR="000D5858" w:rsidRPr="00420C88" w:rsidRDefault="000D5858" w:rsidP="00E4778D">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9F44D9" w:rsidRPr="009F44D9" w:rsidRDefault="009F44D9" w:rsidP="009F44D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9F44D9">
        <w:rPr>
          <w:rFonts w:ascii="Times New Roman" w:hAnsi="Times New Roman" w:cs="Times New Roman"/>
          <w:sz w:val="28"/>
          <w:szCs w:val="28"/>
          <w:lang w:val="en-US"/>
        </w:rPr>
        <w:t xml:space="preserve">. Zhukov E.F., </w:t>
      </w:r>
      <w:proofErr w:type="spellStart"/>
      <w:r w:rsidRPr="009F44D9">
        <w:rPr>
          <w:rFonts w:ascii="Times New Roman" w:hAnsi="Times New Roman" w:cs="Times New Roman"/>
          <w:sz w:val="28"/>
          <w:szCs w:val="28"/>
          <w:lang w:val="en-US"/>
        </w:rPr>
        <w:t>Eriashvili</w:t>
      </w:r>
      <w:proofErr w:type="spellEnd"/>
      <w:r w:rsidRPr="009F44D9">
        <w:rPr>
          <w:rFonts w:ascii="Times New Roman" w:hAnsi="Times New Roman" w:cs="Times New Roman"/>
          <w:sz w:val="28"/>
          <w:szCs w:val="28"/>
          <w:lang w:val="en-US"/>
        </w:rPr>
        <w:t xml:space="preserve"> N. D., </w:t>
      </w:r>
      <w:proofErr w:type="spellStart"/>
      <w:r w:rsidRPr="009F44D9">
        <w:rPr>
          <w:rFonts w:ascii="Times New Roman" w:hAnsi="Times New Roman" w:cs="Times New Roman"/>
          <w:sz w:val="28"/>
          <w:szCs w:val="28"/>
          <w:lang w:val="en-US"/>
        </w:rPr>
        <w:t>Zelenkova</w:t>
      </w:r>
      <w:proofErr w:type="spellEnd"/>
      <w:r w:rsidRPr="009F44D9">
        <w:rPr>
          <w:rFonts w:ascii="Times New Roman" w:hAnsi="Times New Roman" w:cs="Times New Roman"/>
          <w:sz w:val="28"/>
          <w:szCs w:val="28"/>
          <w:lang w:val="en-US"/>
        </w:rPr>
        <w:t xml:space="preserve"> N. M. Money. Credit. Banks. MO Russian Federation signature stamp. Textbook. M.: 4 prod. Unity Dana, 2013. Page 783</w:t>
      </w:r>
    </w:p>
    <w:p w:rsidR="009F44D9" w:rsidRPr="009F44D9" w:rsidRDefault="009F44D9" w:rsidP="009F44D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9F44D9">
        <w:rPr>
          <w:rFonts w:ascii="Times New Roman" w:hAnsi="Times New Roman" w:cs="Times New Roman"/>
          <w:sz w:val="28"/>
          <w:szCs w:val="28"/>
          <w:lang w:val="en-US"/>
        </w:rPr>
        <w:t xml:space="preserve">. </w:t>
      </w:r>
      <w:proofErr w:type="spellStart"/>
      <w:r w:rsidRPr="009F44D9">
        <w:rPr>
          <w:rFonts w:ascii="Times New Roman" w:hAnsi="Times New Roman" w:cs="Times New Roman"/>
          <w:sz w:val="28"/>
          <w:szCs w:val="28"/>
          <w:lang w:val="en-US"/>
        </w:rPr>
        <w:t>Chernetsov</w:t>
      </w:r>
      <w:proofErr w:type="spellEnd"/>
      <w:r w:rsidRPr="009F44D9">
        <w:rPr>
          <w:rFonts w:ascii="Times New Roman" w:hAnsi="Times New Roman" w:cs="Times New Roman"/>
          <w:sz w:val="28"/>
          <w:szCs w:val="28"/>
          <w:lang w:val="en-US"/>
        </w:rPr>
        <w:t xml:space="preserve"> S. A. Finance, monetary circulation and credit: Manual. M.: prod. Master, 2013. Page 528</w:t>
      </w:r>
    </w:p>
    <w:p w:rsidR="009F44D9" w:rsidRPr="009F44D9" w:rsidRDefault="009F44D9" w:rsidP="009F44D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9F44D9">
        <w:rPr>
          <w:rFonts w:ascii="Times New Roman" w:hAnsi="Times New Roman" w:cs="Times New Roman"/>
          <w:sz w:val="28"/>
          <w:szCs w:val="28"/>
          <w:lang w:val="en-US"/>
        </w:rPr>
        <w:t xml:space="preserve">. </w:t>
      </w:r>
      <w:proofErr w:type="spellStart"/>
      <w:r w:rsidRPr="009F44D9">
        <w:rPr>
          <w:rFonts w:ascii="Times New Roman" w:hAnsi="Times New Roman" w:cs="Times New Roman"/>
          <w:sz w:val="28"/>
          <w:szCs w:val="28"/>
          <w:lang w:val="en-US"/>
        </w:rPr>
        <w:t>Gamidov</w:t>
      </w:r>
      <w:proofErr w:type="spellEnd"/>
      <w:r w:rsidRPr="009F44D9">
        <w:rPr>
          <w:rFonts w:ascii="Times New Roman" w:hAnsi="Times New Roman" w:cs="Times New Roman"/>
          <w:sz w:val="28"/>
          <w:szCs w:val="28"/>
          <w:lang w:val="en-US"/>
        </w:rPr>
        <w:t xml:space="preserve"> G. N. Bank and credit business. – M.: Banks and exchanges, 2012.</w:t>
      </w:r>
    </w:p>
    <w:p w:rsidR="000D5858" w:rsidRDefault="000D5858" w:rsidP="00D8031E">
      <w:pPr>
        <w:spacing w:after="0" w:line="240" w:lineRule="auto"/>
        <w:ind w:firstLine="709"/>
        <w:jc w:val="both"/>
        <w:rPr>
          <w:rFonts w:ascii="Times New Roman" w:hAnsi="Times New Roman" w:cs="Times New Roman"/>
          <w:b/>
          <w:sz w:val="28"/>
          <w:szCs w:val="28"/>
          <w:lang w:val="en-US"/>
        </w:rPr>
      </w:pPr>
    </w:p>
    <w:p w:rsidR="000D5858" w:rsidRPr="00D8031E" w:rsidRDefault="000D5858" w:rsidP="000D5858">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2</w:t>
      </w:r>
    </w:p>
    <w:p w:rsidR="00334140" w:rsidRPr="009F44D9" w:rsidRDefault="00334140" w:rsidP="009F44D9">
      <w:pPr>
        <w:spacing w:after="0" w:line="240" w:lineRule="auto"/>
        <w:ind w:left="708"/>
        <w:jc w:val="center"/>
        <w:rPr>
          <w:rFonts w:ascii="Times New Roman" w:hAnsi="Times New Roman" w:cs="Times New Roman"/>
          <w:b/>
          <w:sz w:val="28"/>
          <w:szCs w:val="28"/>
          <w:lang w:val="en-US"/>
        </w:rPr>
      </w:pPr>
      <w:r w:rsidRPr="009F44D9">
        <w:rPr>
          <w:rFonts w:ascii="Times New Roman" w:hAnsi="Times New Roman" w:cs="Times New Roman"/>
          <w:b/>
          <w:sz w:val="28"/>
          <w:szCs w:val="28"/>
          <w:lang w:val="en-US"/>
        </w:rPr>
        <w:t xml:space="preserve">Subject 2. </w:t>
      </w:r>
      <w:r w:rsidR="009F44D9" w:rsidRPr="009F44D9">
        <w:rPr>
          <w:rFonts w:ascii="Times New Roman" w:hAnsi="Times New Roman" w:cs="Times New Roman"/>
          <w:b/>
          <w:sz w:val="28"/>
          <w:szCs w:val="28"/>
          <w:lang w:val="en-US"/>
        </w:rPr>
        <w:t xml:space="preserve">Features of creation, functioning of commercial banks and main conditions of their activity. Permission of National bank to opening of banks and order of licensing of bank operations. The </w:t>
      </w:r>
      <w:proofErr w:type="spellStart"/>
      <w:r w:rsidR="009F44D9" w:rsidRPr="009F44D9">
        <w:rPr>
          <w:rFonts w:ascii="Times New Roman" w:hAnsi="Times New Roman" w:cs="Times New Roman"/>
          <w:b/>
          <w:sz w:val="28"/>
          <w:szCs w:val="28"/>
          <w:lang w:val="en-US"/>
        </w:rPr>
        <w:t>prudentials</w:t>
      </w:r>
      <w:proofErr w:type="spellEnd"/>
      <w:r w:rsidR="009F44D9" w:rsidRPr="009F44D9">
        <w:rPr>
          <w:rFonts w:ascii="Times New Roman" w:hAnsi="Times New Roman" w:cs="Times New Roman"/>
          <w:b/>
          <w:sz w:val="28"/>
          <w:szCs w:val="28"/>
          <w:lang w:val="en-US"/>
        </w:rPr>
        <w:t xml:space="preserve"> standards regulating activity of commercial banks</w:t>
      </w:r>
      <w:r w:rsidRPr="009F44D9">
        <w:rPr>
          <w:rFonts w:ascii="Times New Roman" w:hAnsi="Times New Roman" w:cs="Times New Roman"/>
          <w:b/>
          <w:sz w:val="28"/>
          <w:szCs w:val="28"/>
          <w:lang w:val="en-US"/>
        </w:rPr>
        <w:t>.</w:t>
      </w:r>
    </w:p>
    <w:p w:rsidR="00E4778D" w:rsidRDefault="00E4778D" w:rsidP="00E4778D">
      <w:pPr>
        <w:spacing w:after="0" w:line="240" w:lineRule="auto"/>
        <w:ind w:left="708"/>
        <w:rPr>
          <w:rFonts w:ascii="Times New Roman" w:hAnsi="Times New Roman" w:cs="Times New Roman"/>
          <w:b/>
          <w:sz w:val="28"/>
          <w:szCs w:val="28"/>
          <w:lang w:val="en-US"/>
        </w:rPr>
      </w:pPr>
    </w:p>
    <w:p w:rsidR="00E4778D" w:rsidRPr="005F4419" w:rsidRDefault="00E4778D" w:rsidP="00E4778D">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9F44D9" w:rsidRPr="009F44D9" w:rsidRDefault="009F44D9" w:rsidP="004B061A">
      <w:pPr>
        <w:pStyle w:val="a3"/>
        <w:numPr>
          <w:ilvl w:val="0"/>
          <w:numId w:val="10"/>
        </w:numPr>
        <w:spacing w:after="0" w:line="240" w:lineRule="auto"/>
        <w:ind w:left="0" w:hanging="319"/>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Order of opening of commercial banks in the territory of RK. </w:t>
      </w:r>
    </w:p>
    <w:p w:rsidR="009F44D9" w:rsidRPr="009F44D9" w:rsidRDefault="009F44D9" w:rsidP="009F44D9">
      <w:pPr>
        <w:pStyle w:val="a3"/>
        <w:numPr>
          <w:ilvl w:val="0"/>
          <w:numId w:val="10"/>
        </w:numPr>
        <w:spacing w:after="0" w:line="240" w:lineRule="auto"/>
        <w:ind w:left="0" w:hanging="319"/>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Features of delivery of permission to opening of bank activity and licenses for carrying out bank operations. </w:t>
      </w:r>
    </w:p>
    <w:p w:rsidR="009F44D9" w:rsidRPr="009F44D9" w:rsidRDefault="009F44D9" w:rsidP="009F44D9">
      <w:pPr>
        <w:pStyle w:val="a3"/>
        <w:numPr>
          <w:ilvl w:val="0"/>
          <w:numId w:val="10"/>
        </w:numPr>
        <w:spacing w:after="0" w:line="240" w:lineRule="auto"/>
        <w:ind w:left="0" w:hanging="319"/>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Order of preservation of BSL. </w:t>
      </w:r>
    </w:p>
    <w:p w:rsidR="009F44D9" w:rsidRDefault="009F44D9" w:rsidP="009F44D9">
      <w:pPr>
        <w:pStyle w:val="a3"/>
        <w:numPr>
          <w:ilvl w:val="0"/>
          <w:numId w:val="10"/>
        </w:numPr>
        <w:spacing w:after="0" w:line="240" w:lineRule="auto"/>
        <w:ind w:left="0" w:hanging="319"/>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Voluntary and compulsory elimination of BSL. </w:t>
      </w:r>
    </w:p>
    <w:p w:rsidR="009F44D9" w:rsidRDefault="009F44D9" w:rsidP="009F44D9">
      <w:pPr>
        <w:pStyle w:val="a3"/>
        <w:numPr>
          <w:ilvl w:val="0"/>
          <w:numId w:val="10"/>
        </w:numPr>
        <w:spacing w:after="0" w:line="240" w:lineRule="auto"/>
        <w:ind w:left="0" w:hanging="319"/>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Relationship of BSL with FSA and National Bank of RK. </w:t>
      </w:r>
    </w:p>
    <w:p w:rsidR="009F44D9" w:rsidRDefault="009F44D9" w:rsidP="009F44D9">
      <w:pPr>
        <w:pStyle w:val="a3"/>
        <w:numPr>
          <w:ilvl w:val="0"/>
          <w:numId w:val="10"/>
        </w:numPr>
        <w:spacing w:after="0" w:line="240" w:lineRule="auto"/>
        <w:ind w:left="0" w:hanging="319"/>
        <w:rPr>
          <w:rFonts w:ascii="Times New Roman" w:hAnsi="Times New Roman" w:cs="Times New Roman"/>
          <w:sz w:val="28"/>
          <w:szCs w:val="28"/>
          <w:lang w:val="en-US"/>
        </w:rPr>
      </w:pPr>
      <w:r w:rsidRPr="009F44D9">
        <w:rPr>
          <w:rFonts w:ascii="Times New Roman" w:hAnsi="Times New Roman" w:cs="Times New Roman"/>
          <w:sz w:val="28"/>
          <w:szCs w:val="28"/>
          <w:lang w:val="en-US"/>
        </w:rPr>
        <w:t>Basel agreement and principles of the organization of prudential regulation.</w:t>
      </w:r>
    </w:p>
    <w:p w:rsidR="00E4778D" w:rsidRPr="009F44D9" w:rsidRDefault="009F44D9" w:rsidP="009F44D9">
      <w:pPr>
        <w:pStyle w:val="a3"/>
        <w:numPr>
          <w:ilvl w:val="0"/>
          <w:numId w:val="10"/>
        </w:numPr>
        <w:spacing w:after="0" w:line="240" w:lineRule="auto"/>
        <w:ind w:left="0" w:hanging="319"/>
        <w:rPr>
          <w:rFonts w:ascii="Times New Roman" w:hAnsi="Times New Roman" w:cs="Times New Roman"/>
          <w:sz w:val="28"/>
          <w:szCs w:val="28"/>
          <w:lang w:val="en-US"/>
        </w:rPr>
      </w:pPr>
      <w:r w:rsidRPr="009F44D9">
        <w:rPr>
          <w:rFonts w:ascii="Times New Roman" w:hAnsi="Times New Roman" w:cs="Times New Roman"/>
          <w:sz w:val="28"/>
          <w:szCs w:val="28"/>
          <w:lang w:val="en-US"/>
        </w:rPr>
        <w:t>System of prudential standards in RK.</w:t>
      </w:r>
    </w:p>
    <w:p w:rsidR="004B061A" w:rsidRDefault="004B061A" w:rsidP="00E4778D">
      <w:pPr>
        <w:spacing w:after="0" w:line="240" w:lineRule="auto"/>
        <w:ind w:firstLine="709"/>
        <w:jc w:val="both"/>
        <w:rPr>
          <w:rFonts w:ascii="Times New Roman" w:hAnsi="Times New Roman" w:cs="Times New Roman"/>
          <w:b/>
          <w:sz w:val="28"/>
          <w:szCs w:val="28"/>
          <w:lang w:val="en-US"/>
        </w:rPr>
      </w:pPr>
    </w:p>
    <w:p w:rsidR="00E4778D" w:rsidRPr="00E4778D" w:rsidRDefault="00E4778D" w:rsidP="00E4778D">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Purpose and problems of occupation</w:t>
      </w:r>
      <w:r w:rsidRPr="000D5858">
        <w:rPr>
          <w:rFonts w:ascii="Times New Roman" w:hAnsi="Times New Roman" w:cs="Times New Roman"/>
          <w:sz w:val="28"/>
          <w:szCs w:val="28"/>
          <w:lang w:val="en-US"/>
        </w:rPr>
        <w:t xml:space="preserve">: to </w:t>
      </w:r>
      <w:r w:rsidR="004B061A">
        <w:rPr>
          <w:rFonts w:ascii="Times New Roman" w:hAnsi="Times New Roman" w:cs="Times New Roman"/>
          <w:sz w:val="28"/>
          <w:szCs w:val="28"/>
          <w:lang w:val="en-US"/>
        </w:rPr>
        <w:t>describe</w:t>
      </w:r>
      <w:r w:rsidRPr="000D5858">
        <w:rPr>
          <w:rFonts w:ascii="Times New Roman" w:hAnsi="Times New Roman" w:cs="Times New Roman"/>
          <w:sz w:val="28"/>
          <w:szCs w:val="28"/>
          <w:lang w:val="en-US"/>
        </w:rPr>
        <w:t xml:space="preserve"> </w:t>
      </w:r>
      <w:r w:rsidR="004B061A">
        <w:rPr>
          <w:rFonts w:ascii="Times New Roman" w:hAnsi="Times New Roman" w:cs="Times New Roman"/>
          <w:sz w:val="28"/>
          <w:szCs w:val="28"/>
          <w:lang w:val="en-US"/>
        </w:rPr>
        <w:t>an o</w:t>
      </w:r>
      <w:r w:rsidR="004B061A" w:rsidRPr="009F44D9">
        <w:rPr>
          <w:rFonts w:ascii="Times New Roman" w:hAnsi="Times New Roman" w:cs="Times New Roman"/>
          <w:sz w:val="28"/>
          <w:szCs w:val="28"/>
          <w:lang w:val="en-US"/>
        </w:rPr>
        <w:t>rder of opening of commercial banks in the territory of RK</w:t>
      </w:r>
      <w:r w:rsidR="004B061A" w:rsidRPr="004B061A">
        <w:rPr>
          <w:rFonts w:ascii="Times New Roman" w:hAnsi="Times New Roman" w:cs="Times New Roman"/>
          <w:sz w:val="28"/>
          <w:szCs w:val="28"/>
          <w:lang w:val="en-US"/>
        </w:rPr>
        <w:t xml:space="preserve"> </w:t>
      </w:r>
      <w:r w:rsidR="004B061A">
        <w:rPr>
          <w:rFonts w:ascii="Times New Roman" w:hAnsi="Times New Roman" w:cs="Times New Roman"/>
          <w:sz w:val="28"/>
          <w:szCs w:val="28"/>
          <w:lang w:val="en-US"/>
        </w:rPr>
        <w:t>and f</w:t>
      </w:r>
      <w:r w:rsidR="004B061A" w:rsidRPr="009F44D9">
        <w:rPr>
          <w:rFonts w:ascii="Times New Roman" w:hAnsi="Times New Roman" w:cs="Times New Roman"/>
          <w:sz w:val="28"/>
          <w:szCs w:val="28"/>
          <w:lang w:val="en-US"/>
        </w:rPr>
        <w:t>eatures of delivery of permission to opening of bank activity and licenses for carrying out bank operations</w:t>
      </w:r>
      <w:r w:rsidRPr="00E4778D">
        <w:rPr>
          <w:rFonts w:ascii="Times New Roman" w:hAnsi="Times New Roman" w:cs="Times New Roman"/>
          <w:sz w:val="28"/>
          <w:szCs w:val="28"/>
          <w:lang w:val="en-US"/>
        </w:rPr>
        <w:t>.</w:t>
      </w:r>
    </w:p>
    <w:p w:rsidR="00E4778D" w:rsidRDefault="00E4778D" w:rsidP="00E4778D">
      <w:pPr>
        <w:spacing w:after="0" w:line="240" w:lineRule="auto"/>
        <w:ind w:firstLine="709"/>
        <w:jc w:val="both"/>
        <w:rPr>
          <w:rFonts w:ascii="Times New Roman" w:hAnsi="Times New Roman" w:cs="Times New Roman"/>
          <w:sz w:val="28"/>
          <w:szCs w:val="28"/>
          <w:lang w:val="en-US"/>
        </w:rPr>
      </w:pPr>
    </w:p>
    <w:p w:rsidR="00E4778D" w:rsidRPr="00995EB8" w:rsidRDefault="00E4778D" w:rsidP="00E4778D">
      <w:pPr>
        <w:spacing w:after="0" w:line="240" w:lineRule="auto"/>
        <w:ind w:firstLine="709"/>
        <w:jc w:val="both"/>
        <w:rPr>
          <w:rFonts w:ascii="Times New Roman" w:hAnsi="Times New Roman" w:cs="Times New Roman"/>
          <w:sz w:val="28"/>
          <w:szCs w:val="28"/>
          <w:lang w:val="en-US"/>
        </w:rPr>
      </w:pPr>
      <w:r w:rsidRPr="00E4778D">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seminar conference</w:t>
      </w:r>
    </w:p>
    <w:p w:rsidR="00ED6AFC" w:rsidRPr="00995EB8" w:rsidRDefault="00ED6AFC" w:rsidP="00ED6AFC">
      <w:pPr>
        <w:spacing w:after="0" w:line="240" w:lineRule="auto"/>
        <w:ind w:firstLine="709"/>
        <w:jc w:val="both"/>
        <w:rPr>
          <w:rFonts w:ascii="Times New Roman" w:hAnsi="Times New Roman" w:cs="Times New Roman"/>
          <w:sz w:val="28"/>
          <w:szCs w:val="28"/>
          <w:lang w:val="en-US"/>
        </w:rPr>
      </w:pPr>
    </w:p>
    <w:p w:rsidR="00D8031E" w:rsidRPr="00995EB8" w:rsidRDefault="00D8031E" w:rsidP="00ED6AFC">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lastRenderedPageBreak/>
        <w:t>Methodical instructions to a subject:</w:t>
      </w:r>
    </w:p>
    <w:p w:rsidR="00ED6AFC" w:rsidRPr="00995EB8" w:rsidRDefault="00ED6AFC" w:rsidP="00ED6AFC">
      <w:pPr>
        <w:spacing w:after="0" w:line="240" w:lineRule="auto"/>
        <w:ind w:firstLine="709"/>
        <w:jc w:val="both"/>
        <w:rPr>
          <w:rFonts w:ascii="Times New Roman" w:hAnsi="Times New Roman" w:cs="Times New Roman"/>
          <w:sz w:val="28"/>
          <w:szCs w:val="28"/>
          <w:lang w:val="en-US"/>
        </w:rPr>
      </w:pPr>
    </w:p>
    <w:p w:rsidR="00E4778D" w:rsidRDefault="004B061A" w:rsidP="004B061A">
      <w:pPr>
        <w:spacing w:after="0" w:line="240" w:lineRule="auto"/>
        <w:ind w:firstLine="709"/>
        <w:jc w:val="both"/>
        <w:rPr>
          <w:rFonts w:ascii="Times New Roman" w:hAnsi="Times New Roman" w:cs="Times New Roman"/>
          <w:sz w:val="28"/>
          <w:szCs w:val="28"/>
          <w:lang w:val="en-US"/>
        </w:rPr>
      </w:pPr>
      <w:r w:rsidRPr="004B061A">
        <w:rPr>
          <w:rFonts w:ascii="Times New Roman" w:hAnsi="Times New Roman" w:cs="Times New Roman"/>
          <w:sz w:val="28"/>
          <w:szCs w:val="28"/>
          <w:lang w:val="en-US"/>
        </w:rPr>
        <w:t>The official status of bank is determined by the state registration of the legal entity as bank in judicial authorities (registering bodies) and availability of the license of authorized body by regulation and supervision of the financial market and the financial organizations (further - A</w:t>
      </w:r>
      <w:r>
        <w:rPr>
          <w:rFonts w:ascii="Times New Roman" w:hAnsi="Times New Roman" w:cs="Times New Roman"/>
          <w:sz w:val="28"/>
          <w:szCs w:val="28"/>
          <w:lang w:val="en-US"/>
        </w:rPr>
        <w:t>MFO</w:t>
      </w:r>
      <w:r w:rsidRPr="004B061A">
        <w:rPr>
          <w:rFonts w:ascii="Times New Roman" w:hAnsi="Times New Roman" w:cs="Times New Roman"/>
          <w:sz w:val="28"/>
          <w:szCs w:val="28"/>
          <w:lang w:val="en-US"/>
        </w:rPr>
        <w:t xml:space="preserve">) on carrying out banking activities. </w:t>
      </w:r>
    </w:p>
    <w:p w:rsidR="004B061A" w:rsidRPr="004B061A" w:rsidRDefault="004B061A" w:rsidP="004B061A">
      <w:pPr>
        <w:spacing w:after="0" w:line="240" w:lineRule="auto"/>
        <w:ind w:firstLine="709"/>
        <w:jc w:val="both"/>
        <w:rPr>
          <w:rFonts w:ascii="Times New Roman" w:hAnsi="Times New Roman" w:cs="Times New Roman"/>
          <w:sz w:val="28"/>
          <w:szCs w:val="28"/>
          <w:lang w:val="en-US"/>
        </w:rPr>
      </w:pPr>
      <w:r w:rsidRPr="004B061A">
        <w:rPr>
          <w:rFonts w:ascii="Times New Roman" w:hAnsi="Times New Roman" w:cs="Times New Roman"/>
          <w:sz w:val="28"/>
          <w:szCs w:val="28"/>
          <w:lang w:val="en-US"/>
        </w:rPr>
        <w:t xml:space="preserve">Any legal entity who doesn't have the official status of bank can't hereinafter be referred to as </w:t>
      </w:r>
      <w:proofErr w:type="spellStart"/>
      <w:r w:rsidRPr="004B061A">
        <w:rPr>
          <w:rFonts w:ascii="Times New Roman" w:hAnsi="Times New Roman" w:cs="Times New Roman"/>
          <w:sz w:val="28"/>
          <w:szCs w:val="28"/>
          <w:lang w:val="en-US"/>
        </w:rPr>
        <w:t>as</w:t>
      </w:r>
      <w:proofErr w:type="spellEnd"/>
      <w:r w:rsidRPr="004B061A">
        <w:rPr>
          <w:rFonts w:ascii="Times New Roman" w:hAnsi="Times New Roman" w:cs="Times New Roman"/>
          <w:sz w:val="28"/>
          <w:szCs w:val="28"/>
          <w:lang w:val="en-US"/>
        </w:rPr>
        <w:t xml:space="preserve"> "bank" or characterize itself as engaged in banking activity. </w:t>
      </w:r>
    </w:p>
    <w:p w:rsidR="004B061A" w:rsidRPr="004B061A" w:rsidRDefault="004B061A" w:rsidP="00220371">
      <w:pPr>
        <w:spacing w:after="0" w:line="240" w:lineRule="auto"/>
        <w:jc w:val="both"/>
        <w:rPr>
          <w:rFonts w:ascii="Times New Roman" w:hAnsi="Times New Roman" w:cs="Times New Roman"/>
          <w:sz w:val="28"/>
          <w:szCs w:val="28"/>
          <w:lang w:val="en-US"/>
        </w:rPr>
      </w:pPr>
      <w:r w:rsidRPr="004B061A">
        <w:rPr>
          <w:rFonts w:ascii="Times New Roman" w:hAnsi="Times New Roman" w:cs="Times New Roman"/>
          <w:sz w:val="28"/>
          <w:szCs w:val="28"/>
          <w:lang w:val="en-US"/>
        </w:rPr>
        <w:t>The bank is created in the order determined by the civil legislation of the Republic of Kazakhstan for legal entities taking into account the features established by banking legislation. Commercial banks in the Republic of Kazakhstan are created in the form of joint-stock companies. The bank uses that which is written down in its charter as the name.</w:t>
      </w:r>
    </w:p>
    <w:p w:rsidR="004B061A" w:rsidRPr="004B061A" w:rsidRDefault="004B061A" w:rsidP="004B061A">
      <w:pPr>
        <w:spacing w:after="0" w:line="240" w:lineRule="auto"/>
        <w:ind w:firstLine="709"/>
        <w:jc w:val="both"/>
        <w:rPr>
          <w:rFonts w:ascii="Times New Roman" w:hAnsi="Times New Roman" w:cs="Times New Roman"/>
          <w:sz w:val="28"/>
          <w:szCs w:val="28"/>
          <w:lang w:val="en-US"/>
        </w:rPr>
      </w:pPr>
      <w:r w:rsidRPr="004B061A">
        <w:rPr>
          <w:rFonts w:ascii="Times New Roman" w:hAnsi="Times New Roman" w:cs="Times New Roman"/>
          <w:sz w:val="28"/>
          <w:szCs w:val="28"/>
          <w:lang w:val="en-US"/>
        </w:rPr>
        <w:t xml:space="preserve">The bank name shall contain the word "bank" or the word, derivative of it. </w:t>
      </w:r>
    </w:p>
    <w:p w:rsidR="004B061A" w:rsidRDefault="004B061A" w:rsidP="00220371">
      <w:pPr>
        <w:spacing w:after="0" w:line="240" w:lineRule="auto"/>
        <w:jc w:val="both"/>
        <w:rPr>
          <w:rFonts w:ascii="Times New Roman" w:hAnsi="Times New Roman" w:cs="Times New Roman"/>
          <w:sz w:val="28"/>
          <w:szCs w:val="28"/>
          <w:lang w:val="en-US"/>
        </w:rPr>
      </w:pPr>
      <w:r w:rsidRPr="004B061A">
        <w:rPr>
          <w:rFonts w:ascii="Times New Roman" w:hAnsi="Times New Roman" w:cs="Times New Roman"/>
          <w:sz w:val="28"/>
          <w:szCs w:val="28"/>
          <w:lang w:val="en-US"/>
        </w:rPr>
        <w:t>All banks, except National Bank, are forbidden to use in the name the words "national", "central" in the complete or reduced type in any language.</w:t>
      </w:r>
    </w:p>
    <w:p w:rsidR="00220371" w:rsidRPr="00220371" w:rsidRDefault="00220371" w:rsidP="00220371">
      <w:pPr>
        <w:spacing w:after="0" w:line="240" w:lineRule="auto"/>
        <w:ind w:firstLine="709"/>
        <w:jc w:val="both"/>
        <w:rPr>
          <w:rFonts w:ascii="Times New Roman" w:hAnsi="Times New Roman" w:cs="Times New Roman"/>
          <w:sz w:val="28"/>
          <w:szCs w:val="28"/>
          <w:lang w:val="en-US"/>
        </w:rPr>
      </w:pPr>
      <w:r w:rsidRPr="00220371">
        <w:rPr>
          <w:rFonts w:ascii="Times New Roman" w:hAnsi="Times New Roman" w:cs="Times New Roman"/>
          <w:sz w:val="28"/>
          <w:szCs w:val="28"/>
          <w:lang w:val="en-US"/>
        </w:rPr>
        <w:t>The authorized capital of bank is created in national currency of the Republic of Kazakhstan due to sale of shares.</w:t>
      </w:r>
      <w:r>
        <w:rPr>
          <w:rFonts w:ascii="Times New Roman" w:hAnsi="Times New Roman" w:cs="Times New Roman"/>
          <w:sz w:val="28"/>
          <w:szCs w:val="28"/>
          <w:lang w:val="en-US"/>
        </w:rPr>
        <w:t xml:space="preserve"> </w:t>
      </w:r>
      <w:r w:rsidRPr="00220371">
        <w:rPr>
          <w:rFonts w:ascii="Times New Roman" w:hAnsi="Times New Roman" w:cs="Times New Roman"/>
          <w:sz w:val="28"/>
          <w:szCs w:val="28"/>
          <w:lang w:val="en-US"/>
        </w:rPr>
        <w:t>Bank shares in case of placement shall be paid only with money.</w:t>
      </w:r>
      <w:r>
        <w:rPr>
          <w:rFonts w:ascii="Times New Roman" w:hAnsi="Times New Roman" w:cs="Times New Roman"/>
          <w:sz w:val="28"/>
          <w:szCs w:val="28"/>
          <w:lang w:val="en-US"/>
        </w:rPr>
        <w:t xml:space="preserve"> </w:t>
      </w:r>
      <w:r w:rsidRPr="00220371">
        <w:rPr>
          <w:rFonts w:ascii="Times New Roman" w:hAnsi="Times New Roman" w:cs="Times New Roman"/>
          <w:sz w:val="28"/>
          <w:szCs w:val="28"/>
          <w:lang w:val="en-US"/>
        </w:rPr>
        <w:t>Legal entities and physical persons - residents and nonresidents of the Republic of Kazakhstan can be founders and shareholders of bank.</w:t>
      </w:r>
      <w:r>
        <w:rPr>
          <w:rFonts w:ascii="Times New Roman" w:hAnsi="Times New Roman" w:cs="Times New Roman"/>
          <w:sz w:val="28"/>
          <w:szCs w:val="28"/>
          <w:lang w:val="en-US"/>
        </w:rPr>
        <w:t xml:space="preserve"> </w:t>
      </w:r>
      <w:r w:rsidRPr="00220371">
        <w:rPr>
          <w:rFonts w:ascii="Times New Roman" w:hAnsi="Times New Roman" w:cs="Times New Roman"/>
          <w:sz w:val="28"/>
          <w:szCs w:val="28"/>
          <w:lang w:val="en-US"/>
        </w:rPr>
        <w:t>The state can be the founder and the shareholder of bank only on behalf of the Government. The state entities and the organizations, more than fifty percent of shares in the authorized capital or placed shares of which belong to the state, can't be founders and shareholders of bank.</w:t>
      </w:r>
    </w:p>
    <w:p w:rsidR="004B061A" w:rsidRPr="00220371" w:rsidRDefault="00220371" w:rsidP="00220371">
      <w:pPr>
        <w:spacing w:after="0" w:line="240" w:lineRule="auto"/>
        <w:ind w:firstLine="709"/>
        <w:jc w:val="both"/>
        <w:rPr>
          <w:rFonts w:ascii="Times New Roman" w:hAnsi="Times New Roman" w:cs="Times New Roman"/>
          <w:sz w:val="28"/>
          <w:szCs w:val="28"/>
          <w:lang w:val="en-US"/>
        </w:rPr>
      </w:pPr>
      <w:r w:rsidRPr="00220371">
        <w:rPr>
          <w:rFonts w:ascii="Times New Roman" w:hAnsi="Times New Roman" w:cs="Times New Roman"/>
          <w:sz w:val="28"/>
          <w:szCs w:val="28"/>
          <w:lang w:val="en-US"/>
        </w:rPr>
        <w:t>The legal entity or physical person has the right to file in authorized body a petition for issue of permission to opening of bank.</w:t>
      </w:r>
    </w:p>
    <w:p w:rsidR="00220371" w:rsidRDefault="00220371" w:rsidP="00E4778D">
      <w:pPr>
        <w:spacing w:after="0" w:line="240" w:lineRule="auto"/>
        <w:ind w:firstLine="709"/>
        <w:jc w:val="both"/>
        <w:rPr>
          <w:rFonts w:ascii="Times New Roman" w:hAnsi="Times New Roman" w:cs="Times New Roman"/>
          <w:b/>
          <w:sz w:val="28"/>
          <w:szCs w:val="28"/>
          <w:lang w:val="en-US"/>
        </w:rPr>
      </w:pPr>
    </w:p>
    <w:p w:rsidR="00E4778D" w:rsidRPr="005F4419" w:rsidRDefault="00E4778D" w:rsidP="00E4778D">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E4778D" w:rsidRPr="00995EB8" w:rsidRDefault="00E4778D" w:rsidP="00E4778D">
      <w:pPr>
        <w:spacing w:after="0" w:line="240" w:lineRule="auto"/>
        <w:ind w:firstLine="709"/>
        <w:jc w:val="both"/>
        <w:rPr>
          <w:rFonts w:ascii="Times New Roman" w:hAnsi="Times New Roman" w:cs="Times New Roman"/>
          <w:sz w:val="28"/>
          <w:szCs w:val="28"/>
          <w:lang w:val="en-US"/>
        </w:rPr>
      </w:pPr>
    </w:p>
    <w:p w:rsidR="00D8031E" w:rsidRPr="00995EB8" w:rsidRDefault="00E4778D" w:rsidP="00E4778D">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sz w:val="28"/>
          <w:szCs w:val="28"/>
          <w:lang w:val="en-US"/>
        </w:rPr>
        <w:t xml:space="preserve"> t</w:t>
      </w:r>
      <w:r w:rsidR="00D8031E" w:rsidRPr="00995EB8">
        <w:rPr>
          <w:rFonts w:ascii="Times New Roman" w:hAnsi="Times New Roman" w:cs="Times New Roman"/>
          <w:sz w:val="28"/>
          <w:szCs w:val="28"/>
          <w:lang w:val="en-US"/>
        </w:rPr>
        <w:t xml:space="preserve">o consider and define the </w:t>
      </w:r>
      <w:r w:rsidR="00220371">
        <w:rPr>
          <w:rFonts w:ascii="Times New Roman" w:hAnsi="Times New Roman" w:cs="Times New Roman"/>
          <w:sz w:val="28"/>
          <w:szCs w:val="28"/>
          <w:lang w:val="en-US"/>
        </w:rPr>
        <w:t>o</w:t>
      </w:r>
      <w:r w:rsidR="00220371" w:rsidRPr="009F44D9">
        <w:rPr>
          <w:rFonts w:ascii="Times New Roman" w:hAnsi="Times New Roman" w:cs="Times New Roman"/>
          <w:sz w:val="28"/>
          <w:szCs w:val="28"/>
          <w:lang w:val="en-US"/>
        </w:rPr>
        <w:t>rder of preservation of BSL</w:t>
      </w:r>
      <w:r w:rsidR="00ED6AFC" w:rsidRPr="00995EB8">
        <w:rPr>
          <w:rFonts w:ascii="Times New Roman" w:hAnsi="Times New Roman" w:cs="Times New Roman"/>
          <w:sz w:val="28"/>
          <w:szCs w:val="28"/>
          <w:lang w:val="en-US"/>
        </w:rPr>
        <w:t>.</w:t>
      </w:r>
    </w:p>
    <w:p w:rsidR="00ED6AFC" w:rsidRPr="00995EB8" w:rsidRDefault="00ED6AFC" w:rsidP="00D8031E">
      <w:pPr>
        <w:spacing w:after="0" w:line="240" w:lineRule="auto"/>
        <w:ind w:firstLine="709"/>
        <w:jc w:val="both"/>
        <w:rPr>
          <w:rFonts w:ascii="Times New Roman" w:hAnsi="Times New Roman" w:cs="Times New Roman"/>
          <w:sz w:val="28"/>
          <w:szCs w:val="28"/>
          <w:lang w:val="en-US"/>
        </w:rPr>
      </w:pPr>
    </w:p>
    <w:p w:rsidR="00E4778D" w:rsidRPr="000C5C90" w:rsidRDefault="00E4778D" w:rsidP="00E4778D">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220371" w:rsidRPr="00220371" w:rsidRDefault="00220371" w:rsidP="00D33F1F">
      <w:pPr>
        <w:spacing w:after="0" w:line="240" w:lineRule="auto"/>
        <w:ind w:firstLine="709"/>
        <w:jc w:val="both"/>
        <w:rPr>
          <w:rFonts w:ascii="Times New Roman" w:hAnsi="Times New Roman" w:cs="Times New Roman"/>
          <w:sz w:val="28"/>
          <w:szCs w:val="28"/>
          <w:lang w:val="en-US"/>
        </w:rPr>
      </w:pPr>
      <w:r w:rsidRPr="00220371">
        <w:rPr>
          <w:rFonts w:ascii="Times New Roman" w:hAnsi="Times New Roman" w:cs="Times New Roman"/>
          <w:sz w:val="28"/>
          <w:szCs w:val="28"/>
          <w:lang w:val="en-US"/>
        </w:rPr>
        <w:t>1</w:t>
      </w:r>
      <w:r>
        <w:rPr>
          <w:rFonts w:ascii="Times New Roman" w:hAnsi="Times New Roman" w:cs="Times New Roman"/>
          <w:sz w:val="28"/>
          <w:szCs w:val="28"/>
          <w:lang w:val="en-US"/>
        </w:rPr>
        <w:t xml:space="preserve">. </w:t>
      </w:r>
      <w:r w:rsidRPr="00220371">
        <w:rPr>
          <w:rFonts w:ascii="Times New Roman" w:hAnsi="Times New Roman" w:cs="Times New Roman"/>
          <w:sz w:val="28"/>
          <w:szCs w:val="28"/>
          <w:lang w:val="en-US"/>
        </w:rPr>
        <w:t>Order of creation and registration of commercial banks</w:t>
      </w:r>
    </w:p>
    <w:p w:rsidR="00220371" w:rsidRPr="00220371" w:rsidRDefault="00D33F1F" w:rsidP="00D33F1F">
      <w:pPr>
        <w:spacing w:after="0" w:line="240" w:lineRule="auto"/>
        <w:ind w:firstLine="709"/>
        <w:jc w:val="both"/>
        <w:rPr>
          <w:rFonts w:ascii="Times New Roman" w:hAnsi="Times New Roman" w:cs="Times New Roman"/>
          <w:sz w:val="28"/>
          <w:szCs w:val="28"/>
          <w:lang w:val="en-US"/>
        </w:rPr>
      </w:pPr>
      <w:r w:rsidRPr="00D33F1F">
        <w:rPr>
          <w:rFonts w:ascii="Times New Roman" w:hAnsi="Times New Roman" w:cs="Times New Roman"/>
          <w:sz w:val="28"/>
          <w:szCs w:val="28"/>
          <w:lang w:val="en-US"/>
        </w:rPr>
        <w:t xml:space="preserve">2. </w:t>
      </w:r>
      <w:r w:rsidR="00220371" w:rsidRPr="00220371">
        <w:rPr>
          <w:rFonts w:ascii="Times New Roman" w:hAnsi="Times New Roman" w:cs="Times New Roman"/>
          <w:sz w:val="28"/>
          <w:szCs w:val="28"/>
          <w:lang w:val="en-US"/>
        </w:rPr>
        <w:t>Banking activities and transactions</w:t>
      </w:r>
    </w:p>
    <w:p w:rsidR="00220371" w:rsidRPr="00220371" w:rsidRDefault="00D33F1F" w:rsidP="00D33F1F">
      <w:pPr>
        <w:spacing w:after="0" w:line="240" w:lineRule="auto"/>
        <w:ind w:firstLine="709"/>
        <w:jc w:val="both"/>
        <w:rPr>
          <w:rFonts w:ascii="Times New Roman" w:hAnsi="Times New Roman" w:cs="Times New Roman"/>
          <w:sz w:val="28"/>
          <w:szCs w:val="28"/>
          <w:lang w:val="en-US"/>
        </w:rPr>
      </w:pPr>
      <w:r w:rsidRPr="00D33F1F">
        <w:rPr>
          <w:rFonts w:ascii="Times New Roman" w:hAnsi="Times New Roman" w:cs="Times New Roman"/>
          <w:sz w:val="28"/>
          <w:szCs w:val="28"/>
          <w:lang w:val="en-US"/>
        </w:rPr>
        <w:t>3.</w:t>
      </w:r>
      <w:r w:rsidR="00220371" w:rsidRPr="00220371">
        <w:rPr>
          <w:rFonts w:ascii="Times New Roman" w:hAnsi="Times New Roman" w:cs="Times New Roman"/>
          <w:sz w:val="28"/>
          <w:szCs w:val="28"/>
          <w:lang w:val="en-US"/>
        </w:rPr>
        <w:t xml:space="preserve"> Resources of commercial bank</w:t>
      </w:r>
    </w:p>
    <w:p w:rsidR="00220371" w:rsidRPr="00220371" w:rsidRDefault="00D33F1F" w:rsidP="00D33F1F">
      <w:pPr>
        <w:spacing w:after="0" w:line="240" w:lineRule="auto"/>
        <w:ind w:firstLine="709"/>
        <w:jc w:val="both"/>
        <w:rPr>
          <w:rFonts w:ascii="Times New Roman" w:hAnsi="Times New Roman" w:cs="Times New Roman"/>
          <w:sz w:val="28"/>
          <w:szCs w:val="28"/>
          <w:lang w:val="en-US"/>
        </w:rPr>
      </w:pPr>
      <w:r w:rsidRPr="00D33F1F">
        <w:rPr>
          <w:rFonts w:ascii="Times New Roman" w:hAnsi="Times New Roman" w:cs="Times New Roman"/>
          <w:sz w:val="28"/>
          <w:szCs w:val="28"/>
          <w:lang w:val="en-US"/>
        </w:rPr>
        <w:t>4.</w:t>
      </w:r>
      <w:r w:rsidR="00220371" w:rsidRPr="00220371">
        <w:rPr>
          <w:rFonts w:ascii="Times New Roman" w:hAnsi="Times New Roman" w:cs="Times New Roman"/>
          <w:sz w:val="28"/>
          <w:szCs w:val="28"/>
          <w:lang w:val="en-US"/>
        </w:rPr>
        <w:t xml:space="preserve"> Organizational structure of commercial bank</w:t>
      </w:r>
    </w:p>
    <w:p w:rsidR="00220371" w:rsidRPr="00220371" w:rsidRDefault="00D33F1F" w:rsidP="00D33F1F">
      <w:pPr>
        <w:spacing w:after="0" w:line="240" w:lineRule="auto"/>
        <w:ind w:firstLine="709"/>
        <w:jc w:val="both"/>
        <w:rPr>
          <w:rFonts w:ascii="Times New Roman" w:hAnsi="Times New Roman" w:cs="Times New Roman"/>
          <w:sz w:val="28"/>
          <w:szCs w:val="28"/>
          <w:lang w:val="en-US"/>
        </w:rPr>
      </w:pPr>
      <w:r w:rsidRPr="00D33F1F">
        <w:rPr>
          <w:rFonts w:ascii="Times New Roman" w:hAnsi="Times New Roman" w:cs="Times New Roman"/>
          <w:sz w:val="28"/>
          <w:szCs w:val="28"/>
          <w:lang w:val="en-US"/>
        </w:rPr>
        <w:t>5</w:t>
      </w:r>
      <w:r w:rsidR="00220371" w:rsidRPr="00220371">
        <w:rPr>
          <w:rFonts w:ascii="Times New Roman" w:hAnsi="Times New Roman" w:cs="Times New Roman"/>
          <w:sz w:val="28"/>
          <w:szCs w:val="28"/>
          <w:lang w:val="en-US"/>
        </w:rPr>
        <w:t>. Liquidation of commercial banks</w:t>
      </w:r>
    </w:p>
    <w:p w:rsidR="00E03D7D" w:rsidRDefault="00D33F1F" w:rsidP="00D33F1F">
      <w:pPr>
        <w:spacing w:after="0" w:line="240" w:lineRule="auto"/>
        <w:ind w:firstLine="709"/>
        <w:jc w:val="both"/>
        <w:rPr>
          <w:rFonts w:ascii="Times New Roman" w:hAnsi="Times New Roman" w:cs="Times New Roman"/>
          <w:sz w:val="28"/>
          <w:szCs w:val="28"/>
          <w:lang w:val="en-US"/>
        </w:rPr>
      </w:pPr>
      <w:r w:rsidRPr="00D33F1F">
        <w:rPr>
          <w:rFonts w:ascii="Times New Roman" w:hAnsi="Times New Roman" w:cs="Times New Roman"/>
          <w:sz w:val="28"/>
          <w:szCs w:val="28"/>
          <w:lang w:val="en-US"/>
        </w:rPr>
        <w:t>6.</w:t>
      </w:r>
      <w:r w:rsidR="00220371" w:rsidRPr="00220371">
        <w:rPr>
          <w:rFonts w:ascii="Times New Roman" w:hAnsi="Times New Roman" w:cs="Times New Roman"/>
          <w:sz w:val="28"/>
          <w:szCs w:val="28"/>
          <w:lang w:val="en-US"/>
        </w:rPr>
        <w:t xml:space="preserve"> Responsibility of commercial banks</w:t>
      </w:r>
    </w:p>
    <w:p w:rsidR="00E4778D" w:rsidRDefault="00E4778D" w:rsidP="00E4778D">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lastRenderedPageBreak/>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Pr="00E4778D">
        <w:rPr>
          <w:rFonts w:ascii="Times New Roman" w:hAnsi="Times New Roman" w:cs="Times New Roman"/>
          <w:sz w:val="28"/>
          <w:szCs w:val="28"/>
          <w:lang w:val="en-US"/>
        </w:rPr>
        <w:t xml:space="preserve">to reveal features of the </w:t>
      </w:r>
      <w:r w:rsidR="00D33F1F">
        <w:rPr>
          <w:rFonts w:ascii="Times New Roman" w:hAnsi="Times New Roman" w:cs="Times New Roman"/>
          <w:sz w:val="28"/>
          <w:szCs w:val="28"/>
          <w:lang w:val="en-US"/>
        </w:rPr>
        <w:t>development</w:t>
      </w:r>
      <w:r w:rsidRPr="00E4778D">
        <w:rPr>
          <w:rFonts w:ascii="Times New Roman" w:hAnsi="Times New Roman" w:cs="Times New Roman"/>
          <w:sz w:val="28"/>
          <w:szCs w:val="28"/>
          <w:lang w:val="en-US"/>
        </w:rPr>
        <w:t xml:space="preserve"> of </w:t>
      </w:r>
      <w:r w:rsidR="00D33F1F">
        <w:rPr>
          <w:rFonts w:ascii="Times New Roman" w:hAnsi="Times New Roman" w:cs="Times New Roman"/>
          <w:sz w:val="28"/>
          <w:szCs w:val="28"/>
          <w:lang w:val="en-US"/>
        </w:rPr>
        <w:t>commercial banks</w:t>
      </w:r>
      <w:r>
        <w:rPr>
          <w:rFonts w:ascii="Times New Roman" w:hAnsi="Times New Roman" w:cs="Times New Roman"/>
          <w:sz w:val="28"/>
          <w:szCs w:val="28"/>
          <w:lang w:val="en-US"/>
        </w:rPr>
        <w:t>.</w:t>
      </w:r>
    </w:p>
    <w:p w:rsidR="00E4778D" w:rsidRDefault="00E4778D" w:rsidP="00E4778D">
      <w:pPr>
        <w:spacing w:after="0" w:line="240" w:lineRule="auto"/>
        <w:ind w:firstLine="709"/>
        <w:jc w:val="both"/>
        <w:rPr>
          <w:rFonts w:ascii="Times New Roman" w:hAnsi="Times New Roman" w:cs="Times New Roman"/>
          <w:sz w:val="28"/>
          <w:szCs w:val="28"/>
          <w:lang w:val="en-US"/>
        </w:rPr>
      </w:pPr>
    </w:p>
    <w:p w:rsidR="00E4778D" w:rsidRPr="00D8031E" w:rsidRDefault="00E4778D" w:rsidP="00E4778D">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w:t>
      </w:r>
      <w:r w:rsidRPr="00D8031E">
        <w:rPr>
          <w:rFonts w:ascii="Times New Roman" w:hAnsi="Times New Roman" w:cs="Times New Roman"/>
          <w:sz w:val="28"/>
          <w:szCs w:val="28"/>
          <w:lang w:val="en-US"/>
        </w:rPr>
        <w:t>to make glossaries on this subject;</w:t>
      </w:r>
    </w:p>
    <w:p w:rsidR="00E4778D" w:rsidRDefault="00E4778D" w:rsidP="00E4778D">
      <w:pPr>
        <w:spacing w:after="0" w:line="240" w:lineRule="auto"/>
        <w:ind w:firstLine="709"/>
        <w:jc w:val="both"/>
        <w:rPr>
          <w:rFonts w:ascii="Times New Roman" w:hAnsi="Times New Roman" w:cs="Times New Roman"/>
          <w:b/>
          <w:sz w:val="28"/>
          <w:szCs w:val="28"/>
          <w:lang w:val="en-US"/>
        </w:rPr>
      </w:pPr>
    </w:p>
    <w:p w:rsidR="00E4778D" w:rsidRPr="00420C88" w:rsidRDefault="00E4778D" w:rsidP="00E4778D">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D33F1F" w:rsidRPr="009F44D9" w:rsidRDefault="00D33F1F" w:rsidP="00D33F1F">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1. </w:t>
      </w:r>
      <w:proofErr w:type="spellStart"/>
      <w:r w:rsidRPr="009F44D9">
        <w:rPr>
          <w:rFonts w:ascii="Times New Roman" w:hAnsi="Times New Roman" w:cs="Times New Roman"/>
          <w:sz w:val="28"/>
          <w:szCs w:val="28"/>
          <w:lang w:val="en-US"/>
        </w:rPr>
        <w:t>Seytkasimov</w:t>
      </w:r>
      <w:proofErr w:type="spellEnd"/>
      <w:r w:rsidRPr="009F44D9">
        <w:rPr>
          <w:rFonts w:ascii="Times New Roman" w:hAnsi="Times New Roman" w:cs="Times New Roman"/>
          <w:sz w:val="28"/>
          <w:szCs w:val="28"/>
          <w:lang w:val="en-US"/>
        </w:rPr>
        <w:t xml:space="preserve"> G. S. Money, credit, banks: Textbook. – </w:t>
      </w:r>
      <w:proofErr w:type="spellStart"/>
      <w:r w:rsidRPr="009F44D9">
        <w:rPr>
          <w:rFonts w:ascii="Times New Roman" w:hAnsi="Times New Roman" w:cs="Times New Roman"/>
          <w:sz w:val="28"/>
          <w:szCs w:val="28"/>
          <w:lang w:val="en-US"/>
        </w:rPr>
        <w:t>Almaty</w:t>
      </w:r>
      <w:proofErr w:type="spellEnd"/>
      <w:r w:rsidRPr="009F44D9">
        <w:rPr>
          <w:rFonts w:ascii="Times New Roman" w:hAnsi="Times New Roman" w:cs="Times New Roman"/>
          <w:sz w:val="28"/>
          <w:szCs w:val="28"/>
          <w:lang w:val="en-US"/>
        </w:rPr>
        <w:t>: Rarity, 2011. – 416p.</w:t>
      </w:r>
    </w:p>
    <w:p w:rsidR="00D33F1F" w:rsidRPr="009F44D9" w:rsidRDefault="00D33F1F" w:rsidP="00D33F1F">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2. </w:t>
      </w:r>
      <w:proofErr w:type="spellStart"/>
      <w:r w:rsidRPr="009F44D9">
        <w:rPr>
          <w:rFonts w:ascii="Times New Roman" w:hAnsi="Times New Roman" w:cs="Times New Roman"/>
          <w:sz w:val="28"/>
          <w:szCs w:val="28"/>
          <w:lang w:val="en-US"/>
        </w:rPr>
        <w:t>Aytbayeva</w:t>
      </w:r>
      <w:proofErr w:type="spellEnd"/>
      <w:r w:rsidRPr="009F44D9">
        <w:rPr>
          <w:rFonts w:ascii="Times New Roman" w:hAnsi="Times New Roman" w:cs="Times New Roman"/>
          <w:sz w:val="28"/>
          <w:szCs w:val="28"/>
          <w:lang w:val="en-US"/>
        </w:rPr>
        <w:t xml:space="preserve"> U.B., </w:t>
      </w:r>
      <w:proofErr w:type="spellStart"/>
      <w:r w:rsidRPr="009F44D9">
        <w:rPr>
          <w:rFonts w:ascii="Times New Roman" w:hAnsi="Times New Roman" w:cs="Times New Roman"/>
          <w:sz w:val="28"/>
          <w:szCs w:val="28"/>
          <w:lang w:val="en-US"/>
        </w:rPr>
        <w:t>Akhmetova</w:t>
      </w:r>
      <w:proofErr w:type="spellEnd"/>
      <w:r w:rsidRPr="009F44D9">
        <w:rPr>
          <w:rFonts w:ascii="Times New Roman" w:hAnsi="Times New Roman" w:cs="Times New Roman"/>
          <w:sz w:val="28"/>
          <w:szCs w:val="28"/>
          <w:lang w:val="en-US"/>
        </w:rPr>
        <w:t xml:space="preserve"> K.K. Banking: foreign experience and Kazakhstan practice. M.: prod. JSC The Higher School of Banking. 2010. Page 785 </w:t>
      </w:r>
    </w:p>
    <w:p w:rsidR="00D33F1F" w:rsidRPr="009F44D9" w:rsidRDefault="00D33F1F" w:rsidP="00D33F1F">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3. </w:t>
      </w:r>
      <w:proofErr w:type="spellStart"/>
      <w:r w:rsidRPr="009F44D9">
        <w:rPr>
          <w:rFonts w:ascii="Times New Roman" w:hAnsi="Times New Roman" w:cs="Times New Roman"/>
          <w:sz w:val="28"/>
          <w:szCs w:val="28"/>
          <w:lang w:val="en-US"/>
        </w:rPr>
        <w:t>Abramova</w:t>
      </w:r>
      <w:proofErr w:type="spellEnd"/>
      <w:r w:rsidRPr="009F44D9">
        <w:rPr>
          <w:rFonts w:ascii="Times New Roman" w:hAnsi="Times New Roman" w:cs="Times New Roman"/>
          <w:sz w:val="28"/>
          <w:szCs w:val="28"/>
          <w:lang w:val="en-US"/>
        </w:rPr>
        <w:t xml:space="preserve"> M. A., </w:t>
      </w:r>
      <w:proofErr w:type="spellStart"/>
      <w:r w:rsidRPr="009F44D9">
        <w:rPr>
          <w:rFonts w:ascii="Times New Roman" w:hAnsi="Times New Roman" w:cs="Times New Roman"/>
          <w:sz w:val="28"/>
          <w:szCs w:val="28"/>
          <w:lang w:val="en-US"/>
        </w:rPr>
        <w:t>Alexandrova</w:t>
      </w:r>
      <w:proofErr w:type="spellEnd"/>
      <w:r w:rsidRPr="009F44D9">
        <w:rPr>
          <w:rFonts w:ascii="Times New Roman" w:hAnsi="Times New Roman" w:cs="Times New Roman"/>
          <w:sz w:val="28"/>
          <w:szCs w:val="28"/>
          <w:lang w:val="en-US"/>
        </w:rPr>
        <w:t xml:space="preserve"> L.S. Money, credit, banks and monetary and credit system. Tests, tasks, cases (for bachelors). Manual. M.: prod. </w:t>
      </w:r>
      <w:proofErr w:type="spellStart"/>
      <w:r w:rsidRPr="009F44D9">
        <w:rPr>
          <w:rFonts w:ascii="Times New Roman" w:hAnsi="Times New Roman" w:cs="Times New Roman"/>
          <w:sz w:val="28"/>
          <w:szCs w:val="28"/>
          <w:lang w:val="en-US"/>
        </w:rPr>
        <w:t>Knorus</w:t>
      </w:r>
      <w:proofErr w:type="spellEnd"/>
      <w:r w:rsidRPr="009F44D9">
        <w:rPr>
          <w:rFonts w:ascii="Times New Roman" w:hAnsi="Times New Roman" w:cs="Times New Roman"/>
          <w:sz w:val="28"/>
          <w:szCs w:val="28"/>
          <w:lang w:val="en-US"/>
        </w:rPr>
        <w:t xml:space="preserve">, 2014. Page 312 </w:t>
      </w:r>
    </w:p>
    <w:p w:rsidR="00D33F1F" w:rsidRPr="009F44D9" w:rsidRDefault="00D33F1F" w:rsidP="00D33F1F">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4. </w:t>
      </w:r>
      <w:proofErr w:type="spellStart"/>
      <w:r w:rsidRPr="009F44D9">
        <w:rPr>
          <w:rFonts w:ascii="Times New Roman" w:hAnsi="Times New Roman" w:cs="Times New Roman"/>
          <w:sz w:val="28"/>
          <w:szCs w:val="28"/>
          <w:lang w:val="en-US"/>
        </w:rPr>
        <w:t>Ageeva</w:t>
      </w:r>
      <w:proofErr w:type="spellEnd"/>
      <w:r w:rsidRPr="009F44D9">
        <w:rPr>
          <w:rFonts w:ascii="Times New Roman" w:hAnsi="Times New Roman" w:cs="Times New Roman"/>
          <w:sz w:val="28"/>
          <w:szCs w:val="28"/>
          <w:lang w:val="en-US"/>
        </w:rPr>
        <w:t xml:space="preserve"> N. A. Banking bases: Manual. M.: prod. Infra-M, RIOR 2014. Page 274</w:t>
      </w:r>
    </w:p>
    <w:p w:rsidR="00D33F1F" w:rsidRPr="009F44D9" w:rsidRDefault="00D33F1F" w:rsidP="00D33F1F">
      <w:pPr>
        <w:spacing w:after="0" w:line="240" w:lineRule="auto"/>
        <w:jc w:val="both"/>
        <w:rPr>
          <w:rFonts w:ascii="Times New Roman" w:hAnsi="Times New Roman" w:cs="Times New Roman"/>
          <w:sz w:val="28"/>
          <w:szCs w:val="28"/>
          <w:lang w:val="en-US"/>
        </w:rPr>
      </w:pPr>
      <w:r w:rsidRPr="009F44D9">
        <w:rPr>
          <w:rFonts w:ascii="Times New Roman" w:hAnsi="Times New Roman" w:cs="Times New Roman"/>
          <w:sz w:val="28"/>
          <w:szCs w:val="28"/>
          <w:lang w:val="en-US"/>
        </w:rPr>
        <w:t xml:space="preserve">5. </w:t>
      </w:r>
      <w:proofErr w:type="spellStart"/>
      <w:r w:rsidRPr="009F44D9">
        <w:rPr>
          <w:rFonts w:ascii="Times New Roman" w:hAnsi="Times New Roman" w:cs="Times New Roman"/>
          <w:sz w:val="28"/>
          <w:szCs w:val="28"/>
          <w:lang w:val="en-US"/>
        </w:rPr>
        <w:t>Petrov</w:t>
      </w:r>
      <w:proofErr w:type="spellEnd"/>
      <w:r w:rsidRPr="009F44D9">
        <w:rPr>
          <w:rFonts w:ascii="Times New Roman" w:hAnsi="Times New Roman" w:cs="Times New Roman"/>
          <w:sz w:val="28"/>
          <w:szCs w:val="28"/>
          <w:lang w:val="en-US"/>
        </w:rPr>
        <w:t xml:space="preserve"> K.N., Perelman E.N. Where to invest money for M.'s "teapots": prod. Dialectics / Williams, 2012. Page 320</w:t>
      </w:r>
    </w:p>
    <w:p w:rsidR="00D33F1F" w:rsidRDefault="00D33F1F" w:rsidP="00D33F1F">
      <w:pPr>
        <w:spacing w:after="0" w:line="240" w:lineRule="auto"/>
        <w:jc w:val="both"/>
        <w:rPr>
          <w:rFonts w:ascii="Times New Roman" w:hAnsi="Times New Roman" w:cs="Times New Roman"/>
          <w:sz w:val="28"/>
          <w:szCs w:val="28"/>
          <w:lang w:val="en-US"/>
        </w:rPr>
      </w:pPr>
    </w:p>
    <w:p w:rsidR="00D33F1F" w:rsidRPr="00420C88" w:rsidRDefault="00D33F1F" w:rsidP="00D33F1F">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D33F1F" w:rsidRPr="009F44D9" w:rsidRDefault="00D33F1F" w:rsidP="00D33F1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9F44D9">
        <w:rPr>
          <w:rFonts w:ascii="Times New Roman" w:hAnsi="Times New Roman" w:cs="Times New Roman"/>
          <w:sz w:val="28"/>
          <w:szCs w:val="28"/>
          <w:lang w:val="en-US"/>
        </w:rPr>
        <w:t xml:space="preserve">. Zhukov E.F., </w:t>
      </w:r>
      <w:proofErr w:type="spellStart"/>
      <w:r w:rsidRPr="009F44D9">
        <w:rPr>
          <w:rFonts w:ascii="Times New Roman" w:hAnsi="Times New Roman" w:cs="Times New Roman"/>
          <w:sz w:val="28"/>
          <w:szCs w:val="28"/>
          <w:lang w:val="en-US"/>
        </w:rPr>
        <w:t>Eriashvili</w:t>
      </w:r>
      <w:proofErr w:type="spellEnd"/>
      <w:r w:rsidRPr="009F44D9">
        <w:rPr>
          <w:rFonts w:ascii="Times New Roman" w:hAnsi="Times New Roman" w:cs="Times New Roman"/>
          <w:sz w:val="28"/>
          <w:szCs w:val="28"/>
          <w:lang w:val="en-US"/>
        </w:rPr>
        <w:t xml:space="preserve"> N. D., </w:t>
      </w:r>
      <w:proofErr w:type="spellStart"/>
      <w:r w:rsidRPr="009F44D9">
        <w:rPr>
          <w:rFonts w:ascii="Times New Roman" w:hAnsi="Times New Roman" w:cs="Times New Roman"/>
          <w:sz w:val="28"/>
          <w:szCs w:val="28"/>
          <w:lang w:val="en-US"/>
        </w:rPr>
        <w:t>Zelenkova</w:t>
      </w:r>
      <w:proofErr w:type="spellEnd"/>
      <w:r w:rsidRPr="009F44D9">
        <w:rPr>
          <w:rFonts w:ascii="Times New Roman" w:hAnsi="Times New Roman" w:cs="Times New Roman"/>
          <w:sz w:val="28"/>
          <w:szCs w:val="28"/>
          <w:lang w:val="en-US"/>
        </w:rPr>
        <w:t xml:space="preserve"> N. M. Money. Credit. Banks. MO Russian Federation signature stamp. Textbook. M.: 4 prod. Unity Dana, 2013. Page 783</w:t>
      </w:r>
    </w:p>
    <w:p w:rsidR="00D33F1F" w:rsidRPr="009F44D9" w:rsidRDefault="00D33F1F" w:rsidP="00D33F1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9F44D9">
        <w:rPr>
          <w:rFonts w:ascii="Times New Roman" w:hAnsi="Times New Roman" w:cs="Times New Roman"/>
          <w:sz w:val="28"/>
          <w:szCs w:val="28"/>
          <w:lang w:val="en-US"/>
        </w:rPr>
        <w:t xml:space="preserve">. </w:t>
      </w:r>
      <w:proofErr w:type="spellStart"/>
      <w:r w:rsidRPr="009F44D9">
        <w:rPr>
          <w:rFonts w:ascii="Times New Roman" w:hAnsi="Times New Roman" w:cs="Times New Roman"/>
          <w:sz w:val="28"/>
          <w:szCs w:val="28"/>
          <w:lang w:val="en-US"/>
        </w:rPr>
        <w:t>Chernetsov</w:t>
      </w:r>
      <w:proofErr w:type="spellEnd"/>
      <w:r w:rsidRPr="009F44D9">
        <w:rPr>
          <w:rFonts w:ascii="Times New Roman" w:hAnsi="Times New Roman" w:cs="Times New Roman"/>
          <w:sz w:val="28"/>
          <w:szCs w:val="28"/>
          <w:lang w:val="en-US"/>
        </w:rPr>
        <w:t xml:space="preserve"> S. A. Finance, monetary circulation and credit: Manual. M.: prod. Master, 2013. Page 528</w:t>
      </w:r>
    </w:p>
    <w:p w:rsidR="00D33F1F" w:rsidRPr="009F44D9" w:rsidRDefault="00D33F1F" w:rsidP="00D33F1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9F44D9">
        <w:rPr>
          <w:rFonts w:ascii="Times New Roman" w:hAnsi="Times New Roman" w:cs="Times New Roman"/>
          <w:sz w:val="28"/>
          <w:szCs w:val="28"/>
          <w:lang w:val="en-US"/>
        </w:rPr>
        <w:t xml:space="preserve">. </w:t>
      </w:r>
      <w:proofErr w:type="spellStart"/>
      <w:r w:rsidRPr="009F44D9">
        <w:rPr>
          <w:rFonts w:ascii="Times New Roman" w:hAnsi="Times New Roman" w:cs="Times New Roman"/>
          <w:sz w:val="28"/>
          <w:szCs w:val="28"/>
          <w:lang w:val="en-US"/>
        </w:rPr>
        <w:t>Gamidov</w:t>
      </w:r>
      <w:proofErr w:type="spellEnd"/>
      <w:r w:rsidRPr="009F44D9">
        <w:rPr>
          <w:rFonts w:ascii="Times New Roman" w:hAnsi="Times New Roman" w:cs="Times New Roman"/>
          <w:sz w:val="28"/>
          <w:szCs w:val="28"/>
          <w:lang w:val="en-US"/>
        </w:rPr>
        <w:t xml:space="preserve"> G. N. Bank and credit business. – M.: Banks and exchanges, 2012.</w:t>
      </w:r>
    </w:p>
    <w:p w:rsidR="00E4778D" w:rsidRDefault="00E4778D" w:rsidP="00E4778D">
      <w:pPr>
        <w:spacing w:after="0" w:line="240" w:lineRule="auto"/>
        <w:ind w:firstLine="709"/>
        <w:jc w:val="both"/>
        <w:rPr>
          <w:rFonts w:ascii="Times New Roman" w:hAnsi="Times New Roman" w:cs="Times New Roman"/>
          <w:b/>
          <w:sz w:val="28"/>
          <w:szCs w:val="28"/>
          <w:lang w:val="en-US"/>
        </w:rPr>
      </w:pPr>
    </w:p>
    <w:p w:rsidR="00E4778D" w:rsidRPr="00D8031E" w:rsidRDefault="00E4778D" w:rsidP="00E4778D">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3</w:t>
      </w:r>
    </w:p>
    <w:p w:rsidR="006176DA" w:rsidRPr="00995EB8" w:rsidRDefault="006176DA" w:rsidP="006176DA">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3. Monetary reforms and methods of stabilization of currencies.</w:t>
      </w:r>
    </w:p>
    <w:p w:rsidR="00E4778D" w:rsidRDefault="00E4778D" w:rsidP="00E4778D">
      <w:pPr>
        <w:spacing w:after="0" w:line="240" w:lineRule="auto"/>
        <w:ind w:left="708"/>
        <w:rPr>
          <w:rFonts w:ascii="Times New Roman" w:hAnsi="Times New Roman" w:cs="Times New Roman"/>
          <w:b/>
          <w:sz w:val="28"/>
          <w:szCs w:val="28"/>
          <w:lang w:val="en-US"/>
        </w:rPr>
      </w:pPr>
    </w:p>
    <w:p w:rsidR="00E4778D" w:rsidRPr="005F4419" w:rsidRDefault="00E4778D" w:rsidP="00E4778D">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6176DA" w:rsidRPr="00995EB8" w:rsidRDefault="006176DA" w:rsidP="006176DA">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1. A monetary reform in Russia in 1895 - 1897 and entering of system of gold </w:t>
      </w:r>
      <w:proofErr w:type="spellStart"/>
      <w:r w:rsidRPr="00995EB8">
        <w:rPr>
          <w:rFonts w:ascii="Times New Roman" w:hAnsi="Times New Roman" w:cs="Times New Roman"/>
          <w:sz w:val="28"/>
          <w:szCs w:val="28"/>
          <w:lang w:val="en-US"/>
        </w:rPr>
        <w:t>monometallism</w:t>
      </w:r>
      <w:proofErr w:type="spellEnd"/>
      <w:r w:rsidRPr="00995EB8">
        <w:rPr>
          <w:rFonts w:ascii="Times New Roman" w:hAnsi="Times New Roman" w:cs="Times New Roman"/>
          <w:sz w:val="28"/>
          <w:szCs w:val="28"/>
          <w:lang w:val="en-US"/>
        </w:rPr>
        <w:t>.</w:t>
      </w:r>
    </w:p>
    <w:p w:rsidR="006176DA" w:rsidRPr="00995EB8" w:rsidRDefault="006176DA" w:rsidP="006176DA">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Currency circulation in the years of World War I and provisional government.</w:t>
      </w:r>
    </w:p>
    <w:p w:rsidR="006176DA" w:rsidRPr="00995EB8" w:rsidRDefault="006176DA" w:rsidP="006176DA">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Money and currency circulation in the conditions of military communism.</w:t>
      </w:r>
    </w:p>
    <w:p w:rsidR="006176DA" w:rsidRPr="00995EB8" w:rsidRDefault="006176DA" w:rsidP="006176DA">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Monetary reform of 1922-1924.</w:t>
      </w:r>
    </w:p>
    <w:p w:rsidR="006176DA" w:rsidRPr="00995EB8" w:rsidRDefault="006176DA" w:rsidP="006176DA">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Currency circulation in days of the Great Patriotic War.</w:t>
      </w:r>
    </w:p>
    <w:p w:rsidR="006176DA" w:rsidRPr="00995EB8" w:rsidRDefault="006176DA" w:rsidP="006176DA">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6. Monetary reform of 1947, its need and carrying out.</w:t>
      </w:r>
    </w:p>
    <w:p w:rsidR="006176DA" w:rsidRPr="00995EB8" w:rsidRDefault="006176DA" w:rsidP="006176DA">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7. Transfer of ruble exchange rate to gold base in 1950 and change of standard of price v1961g.</w:t>
      </w:r>
    </w:p>
    <w:p w:rsidR="00D8031E" w:rsidRPr="00995EB8" w:rsidRDefault="006176DA" w:rsidP="006176DA">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8. A monetary reform in the Republic of Kazakhstan in 1993.</w:t>
      </w:r>
    </w:p>
    <w:p w:rsidR="00E4778D" w:rsidRDefault="00E4778D" w:rsidP="00E4778D">
      <w:pPr>
        <w:spacing w:after="0" w:line="240" w:lineRule="auto"/>
        <w:ind w:firstLine="709"/>
        <w:jc w:val="both"/>
        <w:rPr>
          <w:rFonts w:ascii="Times New Roman" w:hAnsi="Times New Roman" w:cs="Times New Roman"/>
          <w:b/>
          <w:sz w:val="28"/>
          <w:szCs w:val="28"/>
          <w:lang w:val="en-US"/>
        </w:rPr>
      </w:pPr>
    </w:p>
    <w:p w:rsidR="00E4778D" w:rsidRPr="00E4778D" w:rsidRDefault="00E4778D" w:rsidP="00E4778D">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lastRenderedPageBreak/>
        <w:t>Purpose and problems of occupation</w:t>
      </w:r>
      <w:r w:rsidRPr="000D5858">
        <w:rPr>
          <w:rFonts w:ascii="Times New Roman" w:hAnsi="Times New Roman" w:cs="Times New Roman"/>
          <w:sz w:val="28"/>
          <w:szCs w:val="28"/>
          <w:lang w:val="en-US"/>
        </w:rPr>
        <w:t xml:space="preserve">: </w:t>
      </w:r>
      <w:r w:rsidR="00D45BF6" w:rsidRPr="00D45BF6">
        <w:rPr>
          <w:rFonts w:ascii="Times New Roman" w:hAnsi="Times New Roman" w:cs="Times New Roman"/>
          <w:sz w:val="28"/>
          <w:szCs w:val="28"/>
          <w:lang w:val="en-US"/>
        </w:rPr>
        <w:t>to track history of monetary reforms from last years to the modern period</w:t>
      </w:r>
      <w:r w:rsidRPr="00E4778D">
        <w:rPr>
          <w:rFonts w:ascii="Times New Roman" w:hAnsi="Times New Roman" w:cs="Times New Roman"/>
          <w:sz w:val="28"/>
          <w:szCs w:val="28"/>
          <w:lang w:val="en-US"/>
        </w:rPr>
        <w:t>.</w:t>
      </w:r>
    </w:p>
    <w:p w:rsidR="00E4778D" w:rsidRDefault="00E4778D" w:rsidP="00E4778D">
      <w:pPr>
        <w:spacing w:after="0" w:line="240" w:lineRule="auto"/>
        <w:ind w:firstLine="709"/>
        <w:jc w:val="both"/>
        <w:rPr>
          <w:rFonts w:ascii="Times New Roman" w:hAnsi="Times New Roman" w:cs="Times New Roman"/>
          <w:sz w:val="28"/>
          <w:szCs w:val="28"/>
          <w:lang w:val="en-US"/>
        </w:rPr>
      </w:pPr>
    </w:p>
    <w:p w:rsidR="00E4778D" w:rsidRPr="00995EB8" w:rsidRDefault="00E4778D" w:rsidP="00E4778D">
      <w:pPr>
        <w:spacing w:after="0" w:line="240" w:lineRule="auto"/>
        <w:ind w:firstLine="709"/>
        <w:jc w:val="both"/>
        <w:rPr>
          <w:rFonts w:ascii="Times New Roman" w:hAnsi="Times New Roman" w:cs="Times New Roman"/>
          <w:sz w:val="28"/>
          <w:szCs w:val="28"/>
          <w:lang w:val="en-US"/>
        </w:rPr>
      </w:pPr>
      <w:r w:rsidRPr="00E4778D">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seminar conference</w:t>
      </w:r>
    </w:p>
    <w:p w:rsidR="006176DA" w:rsidRPr="00995EB8" w:rsidRDefault="006176DA" w:rsidP="006176DA">
      <w:pPr>
        <w:spacing w:after="0" w:line="240" w:lineRule="auto"/>
        <w:ind w:firstLine="709"/>
        <w:jc w:val="both"/>
        <w:rPr>
          <w:rFonts w:ascii="Times New Roman" w:hAnsi="Times New Roman" w:cs="Times New Roman"/>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BA4647" w:rsidRPr="00995EB8" w:rsidRDefault="00BA4647" w:rsidP="00BA4647">
      <w:pPr>
        <w:spacing w:after="0" w:line="240" w:lineRule="auto"/>
        <w:ind w:firstLine="709"/>
        <w:jc w:val="center"/>
        <w:rPr>
          <w:rFonts w:ascii="Times New Roman" w:hAnsi="Times New Roman" w:cs="Times New Roman"/>
          <w:b/>
          <w:sz w:val="28"/>
          <w:szCs w:val="28"/>
          <w:lang w:val="en-US"/>
        </w:rPr>
      </w:pP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Interests of the developing industrial bourgeoisie in the second half of the XIX century persistently required creation of stable currency, streamlining of currency circulation. The fiduciary inflation address was characteristic of imperial Russia this period, as well as for many decades before.</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cash system of Russia created as a result of reform of 1839 — 1843 was fragile. The government budget came down with big deficit from year to year that was considerably connected with huge expenses of the Russian autocracy on a suffocation of the revolutionary movement which covered Europe since the end of the first half of the XIX century.</w:t>
      </w:r>
    </w:p>
    <w:p w:rsidR="00D8031E" w:rsidRPr="00995EB8" w:rsidRDefault="006176DA"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Monetary reform in the USSR of 1961 — the monetary reform undertaken since January 1, 1961 in the USSR in the form of denomination with devaluation. The bank notes entered during the monetary reform of 1947 exchanged during the first quarter 1961 without restrictions for new bank notes of the reduced format in the ratio 10 to 1. In the same ratio, according to the resolution of Council of ministers of the USSR of May 4, 1960 No. 470, recalculation of wholesale, estimated and retail prices on goods and works, rates for services, the purchase and delivery prices on agricultural products, and also the allowances, markups and discounts established in the firm amounts, population deposits in savings banks and organizations of the State Bank of the USSR, the tariff charges, price-work quotations, salaries of the salary, the sizes of a cash allowance, the fees, awards, and also the sizes of all other payment types of work expressed in firm sums of money was made.</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About a monetary reform in Kazakhstan. First stage: 1992 - 1993. The begun liberalization of the prices and </w:t>
      </w:r>
      <w:proofErr w:type="spellStart"/>
      <w:r w:rsidRPr="00995EB8">
        <w:rPr>
          <w:rFonts w:ascii="Times New Roman" w:hAnsi="Times New Roman" w:cs="Times New Roman"/>
          <w:sz w:val="28"/>
          <w:szCs w:val="28"/>
          <w:lang w:val="en-US"/>
        </w:rPr>
        <w:t>nonsaturation</w:t>
      </w:r>
      <w:proofErr w:type="spellEnd"/>
      <w:r w:rsidRPr="00995EB8">
        <w:rPr>
          <w:rFonts w:ascii="Times New Roman" w:hAnsi="Times New Roman" w:cs="Times New Roman"/>
          <w:sz w:val="28"/>
          <w:szCs w:val="28"/>
          <w:lang w:val="en-US"/>
        </w:rPr>
        <w:t xml:space="preserve"> of the domestic market by consumer goods led to a shock price hike: to 3061% in 1992 and 2265% in 1993. After uncontrollable increase in prices also the uncontrollable money issue performed directly by twelve National Banks followed.  </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In 1992 the amount of money issue in the form of cash and direct credits under negative real percent increased by 17 times. The cash offer concentrated in the sphere of currency speculations and didn't get to the production sphere. Washing away of the equity from this sphere led to reducing payment turnover and depreciation of current assets of the entities. Bad management and inability to manage assets in the conditions of high inflation promoted a further aggravation of payment arrears crisis. In the conditions of high inflation there was no interest of the entities and the government in reducing an accounts payable. After "jump" of non-payments increase in prices acceleration depreciating cumulative debts was observed. </w:t>
      </w:r>
    </w:p>
    <w:p w:rsidR="006176DA"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lastRenderedPageBreak/>
        <w:t>Second stage began with the moment of entering of national currency - the end of 1993 - 1995. Also is characterized by implementation in the country of the tough monetary policy directed to suppression of inflation by reducing the cash offer. Result of such monetary policy became: deterioration in a financial condition of the entities, decrease in profitability, increase in number of insolvent enterprises, reducing scales of production.</w:t>
      </w:r>
    </w:p>
    <w:p w:rsidR="006176DA" w:rsidRPr="00995EB8" w:rsidRDefault="006176DA" w:rsidP="00D8031E">
      <w:pPr>
        <w:spacing w:after="0" w:line="240" w:lineRule="auto"/>
        <w:ind w:firstLine="709"/>
        <w:jc w:val="both"/>
        <w:rPr>
          <w:rFonts w:ascii="Times New Roman" w:hAnsi="Times New Roman" w:cs="Times New Roman"/>
          <w:sz w:val="28"/>
          <w:szCs w:val="28"/>
          <w:lang w:val="en-US"/>
        </w:rPr>
      </w:pPr>
    </w:p>
    <w:p w:rsidR="00D45BF6" w:rsidRPr="005F4419" w:rsidRDefault="00D45BF6" w:rsidP="00D45BF6">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D45BF6" w:rsidRPr="00995EB8" w:rsidRDefault="00D45BF6" w:rsidP="00D45BF6">
      <w:pPr>
        <w:spacing w:after="0" w:line="240" w:lineRule="auto"/>
        <w:ind w:firstLine="709"/>
        <w:jc w:val="both"/>
        <w:rPr>
          <w:rFonts w:ascii="Times New Roman" w:hAnsi="Times New Roman" w:cs="Times New Roman"/>
          <w:sz w:val="28"/>
          <w:szCs w:val="28"/>
          <w:lang w:val="en-US"/>
        </w:rPr>
      </w:pPr>
    </w:p>
    <w:p w:rsidR="00D8031E" w:rsidRPr="00995EB8" w:rsidRDefault="00D45BF6" w:rsidP="00D45BF6">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sz w:val="28"/>
          <w:szCs w:val="28"/>
          <w:lang w:val="en-US"/>
        </w:rPr>
        <w:t xml:space="preserve"> make a</w:t>
      </w:r>
      <w:r w:rsidR="00D8031E" w:rsidRPr="00995EB8">
        <w:rPr>
          <w:rFonts w:ascii="Times New Roman" w:hAnsi="Times New Roman" w:cs="Times New Roman"/>
          <w:sz w:val="28"/>
          <w:szCs w:val="28"/>
          <w:lang w:val="en-US"/>
        </w:rPr>
        <w:t xml:space="preserve">nalysis of functioning of system of the </w:t>
      </w:r>
      <w:r w:rsidR="00125A59" w:rsidRPr="00995EB8">
        <w:rPr>
          <w:rFonts w:ascii="Times New Roman" w:hAnsi="Times New Roman" w:cs="Times New Roman"/>
          <w:sz w:val="28"/>
          <w:szCs w:val="28"/>
          <w:lang w:val="en-US"/>
        </w:rPr>
        <w:t>monetary reform in Kazakhstan</w:t>
      </w:r>
      <w:r>
        <w:rPr>
          <w:rFonts w:ascii="Times New Roman" w:hAnsi="Times New Roman" w:cs="Times New Roman"/>
          <w:sz w:val="28"/>
          <w:szCs w:val="28"/>
          <w:lang w:val="en-US"/>
        </w:rPr>
        <w:t>.</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45BF6" w:rsidRPr="000C5C90" w:rsidRDefault="00D45BF6" w:rsidP="00D45BF6">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What is the gold specie standard?</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What provided imperial money and what meant "Exchange of banknotes on gold"?</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Denomination of 1922, 1923 and their purpose?</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4. In what year the monetary reform begun in 1922 was complete? </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On what ratio in 1947 the money which is stored on accounts in banks was revaluated?</w:t>
      </w:r>
    </w:p>
    <w:p w:rsidR="00D8031E"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6. In what ratio exchange of money in RK in 1993 was made?</w:t>
      </w:r>
    </w:p>
    <w:p w:rsidR="00D45BF6" w:rsidRDefault="00D45BF6" w:rsidP="00D8031E">
      <w:pPr>
        <w:spacing w:after="0" w:line="240" w:lineRule="auto"/>
        <w:ind w:firstLine="709"/>
        <w:jc w:val="both"/>
        <w:rPr>
          <w:rFonts w:ascii="Times New Roman" w:hAnsi="Times New Roman" w:cs="Times New Roman"/>
          <w:b/>
          <w:sz w:val="28"/>
          <w:szCs w:val="28"/>
          <w:lang w:val="en-US"/>
        </w:rPr>
      </w:pPr>
    </w:p>
    <w:p w:rsidR="00125A59" w:rsidRPr="00D45BF6" w:rsidRDefault="00D45BF6" w:rsidP="00D8031E">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Pr="00D45BF6">
        <w:rPr>
          <w:rFonts w:ascii="Times New Roman" w:hAnsi="Times New Roman" w:cs="Times New Roman"/>
          <w:sz w:val="28"/>
          <w:szCs w:val="28"/>
          <w:lang w:val="en-US"/>
        </w:rPr>
        <w:t>modern monetary and credit system of RK</w:t>
      </w:r>
      <w:r>
        <w:rPr>
          <w:rFonts w:ascii="Times New Roman" w:hAnsi="Times New Roman" w:cs="Times New Roman"/>
          <w:sz w:val="28"/>
          <w:szCs w:val="28"/>
          <w:lang w:val="en-US"/>
        </w:rPr>
        <w:t>.</w:t>
      </w:r>
    </w:p>
    <w:p w:rsidR="00D45BF6" w:rsidRDefault="00D45BF6" w:rsidP="00D8031E">
      <w:pPr>
        <w:spacing w:after="0" w:line="240" w:lineRule="auto"/>
        <w:ind w:firstLine="709"/>
        <w:jc w:val="both"/>
        <w:rPr>
          <w:rFonts w:ascii="Times New Roman" w:hAnsi="Times New Roman" w:cs="Times New Roman"/>
          <w:b/>
          <w:sz w:val="28"/>
          <w:szCs w:val="28"/>
          <w:lang w:val="en-US"/>
        </w:rPr>
      </w:pPr>
    </w:p>
    <w:p w:rsidR="00D45BF6" w:rsidRPr="00C73D8F" w:rsidRDefault="00D45BF6" w:rsidP="00C73D8F">
      <w:pPr>
        <w:spacing w:after="0" w:line="240" w:lineRule="auto"/>
        <w:ind w:firstLine="709"/>
        <w:jc w:val="both"/>
        <w:rPr>
          <w:rFonts w:ascii="Times New Roman" w:hAnsi="Times New Roman" w:cs="Times New Roman"/>
          <w:b/>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w:t>
      </w:r>
      <w:r w:rsidR="00C73D8F">
        <w:rPr>
          <w:rFonts w:ascii="Times New Roman" w:hAnsi="Times New Roman" w:cs="Times New Roman"/>
          <w:sz w:val="28"/>
          <w:szCs w:val="28"/>
          <w:lang w:val="en-US"/>
        </w:rPr>
        <w:t>t</w:t>
      </w:r>
      <w:r w:rsidRPr="00995EB8">
        <w:rPr>
          <w:rFonts w:ascii="Times New Roman" w:hAnsi="Times New Roman" w:cs="Times New Roman"/>
          <w:sz w:val="28"/>
          <w:szCs w:val="28"/>
          <w:lang w:val="en-US"/>
        </w:rPr>
        <w:t>o make the essay on this subject;</w:t>
      </w:r>
    </w:p>
    <w:p w:rsidR="00D45BF6" w:rsidRDefault="00D45BF6" w:rsidP="00D45BF6">
      <w:pPr>
        <w:spacing w:after="0" w:line="240" w:lineRule="auto"/>
        <w:ind w:firstLine="709"/>
        <w:jc w:val="both"/>
        <w:rPr>
          <w:rFonts w:ascii="Times New Roman" w:hAnsi="Times New Roman" w:cs="Times New Roman"/>
          <w:b/>
          <w:sz w:val="28"/>
          <w:szCs w:val="28"/>
          <w:lang w:val="en-US"/>
        </w:rPr>
      </w:pPr>
    </w:p>
    <w:p w:rsidR="00D45BF6" w:rsidRPr="00420C88" w:rsidRDefault="00D45BF6" w:rsidP="00D45BF6">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D45BF6" w:rsidRPr="009807E3" w:rsidRDefault="00D45BF6" w:rsidP="00D45BF6">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D45BF6" w:rsidRPr="009807E3" w:rsidRDefault="00D45BF6" w:rsidP="00D45BF6">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D45BF6" w:rsidRPr="009807E3" w:rsidRDefault="00D45BF6" w:rsidP="00D45BF6">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D45BF6" w:rsidRPr="009807E3" w:rsidRDefault="00D45BF6" w:rsidP="00D45BF6">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D45BF6" w:rsidRPr="009807E3" w:rsidRDefault="00D45BF6" w:rsidP="00D45BF6">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D45BF6" w:rsidRDefault="00D45BF6" w:rsidP="00D45BF6">
      <w:pPr>
        <w:spacing w:after="0" w:line="240" w:lineRule="auto"/>
        <w:jc w:val="both"/>
        <w:rPr>
          <w:rFonts w:ascii="Times New Roman" w:hAnsi="Times New Roman" w:cs="Times New Roman"/>
          <w:sz w:val="28"/>
          <w:szCs w:val="28"/>
          <w:lang w:val="en-US"/>
        </w:rPr>
      </w:pPr>
    </w:p>
    <w:p w:rsidR="00D45BF6" w:rsidRPr="00420C88" w:rsidRDefault="00D45BF6" w:rsidP="00D45BF6">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D45BF6" w:rsidRPr="009807E3" w:rsidRDefault="00D45BF6" w:rsidP="00D45BF6">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D45BF6" w:rsidRPr="009807E3" w:rsidRDefault="00D45BF6" w:rsidP="00D45BF6">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D45BF6" w:rsidRPr="009807E3" w:rsidRDefault="00D45BF6" w:rsidP="00D45BF6">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lastRenderedPageBreak/>
        <w:t>3. The law RK of November 13, 1993. "About cash system of the Republic of Kazakhstan"</w:t>
      </w:r>
    </w:p>
    <w:p w:rsidR="00D45BF6" w:rsidRDefault="00D45BF6" w:rsidP="00D45BF6">
      <w:pPr>
        <w:spacing w:after="0" w:line="240" w:lineRule="auto"/>
        <w:ind w:firstLine="709"/>
        <w:jc w:val="both"/>
        <w:rPr>
          <w:rFonts w:ascii="Times New Roman" w:hAnsi="Times New Roman" w:cs="Times New Roman"/>
          <w:b/>
          <w:sz w:val="28"/>
          <w:szCs w:val="28"/>
          <w:lang w:val="en-US"/>
        </w:rPr>
      </w:pPr>
    </w:p>
    <w:p w:rsidR="00D45BF6" w:rsidRPr="00D8031E" w:rsidRDefault="00D45BF6" w:rsidP="00D45BF6">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p>
    <w:p w:rsidR="00D45BF6" w:rsidRDefault="00D45BF6" w:rsidP="00D8031E">
      <w:pPr>
        <w:spacing w:after="0" w:line="240" w:lineRule="auto"/>
        <w:ind w:firstLine="709"/>
        <w:jc w:val="both"/>
        <w:rPr>
          <w:rFonts w:ascii="Times New Roman" w:hAnsi="Times New Roman" w:cs="Times New Roman"/>
          <w:b/>
          <w:sz w:val="28"/>
          <w:szCs w:val="28"/>
          <w:lang w:val="en-US"/>
        </w:rPr>
      </w:pPr>
    </w:p>
    <w:p w:rsidR="00BA4647" w:rsidRPr="00995EB8" w:rsidRDefault="00BA4647"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4</w:t>
      </w:r>
    </w:p>
    <w:p w:rsidR="00125A59" w:rsidRPr="00995EB8" w:rsidRDefault="00125A59" w:rsidP="00633341">
      <w:pPr>
        <w:spacing w:after="0" w:line="240" w:lineRule="auto"/>
        <w:ind w:left="708"/>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4. Lending capital, percent and credit.</w:t>
      </w:r>
    </w:p>
    <w:p w:rsidR="00633341" w:rsidRPr="00995EB8" w:rsidRDefault="00633341" w:rsidP="00D8031E">
      <w:pPr>
        <w:spacing w:after="0" w:line="240" w:lineRule="auto"/>
        <w:ind w:firstLine="709"/>
        <w:jc w:val="both"/>
        <w:rPr>
          <w:rFonts w:ascii="Times New Roman" w:hAnsi="Times New Roman" w:cs="Times New Roman"/>
          <w:sz w:val="28"/>
          <w:szCs w:val="28"/>
          <w:lang w:val="en-US"/>
        </w:rPr>
      </w:pPr>
    </w:p>
    <w:p w:rsidR="00963179" w:rsidRPr="005F4419" w:rsidRDefault="00963179" w:rsidP="00963179">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Need and essence of the credit.</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Forms and types of loan.</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Functions of the credit.</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Essence of remuneration (percent) for the credit, its sizes and types of rates.</w:t>
      </w:r>
    </w:p>
    <w:p w:rsidR="00D8031E" w:rsidRPr="00995EB8" w:rsidRDefault="00125A59" w:rsidP="00125A5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Credit resources and sources of their education.</w:t>
      </w:r>
    </w:p>
    <w:p w:rsidR="00963179" w:rsidRDefault="00963179" w:rsidP="00963179">
      <w:pPr>
        <w:spacing w:after="0" w:line="240" w:lineRule="auto"/>
        <w:ind w:firstLine="709"/>
        <w:jc w:val="both"/>
        <w:rPr>
          <w:rFonts w:ascii="Times New Roman" w:hAnsi="Times New Roman" w:cs="Times New Roman"/>
          <w:b/>
          <w:sz w:val="28"/>
          <w:szCs w:val="28"/>
          <w:lang w:val="en-US"/>
        </w:rPr>
      </w:pPr>
    </w:p>
    <w:p w:rsidR="00963179" w:rsidRPr="00E4778D" w:rsidRDefault="00963179" w:rsidP="00963179">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Purpose and problems of occupation</w:t>
      </w:r>
      <w:r w:rsidRPr="000D5858">
        <w:rPr>
          <w:rFonts w:ascii="Times New Roman" w:hAnsi="Times New Roman" w:cs="Times New Roman"/>
          <w:sz w:val="28"/>
          <w:szCs w:val="28"/>
          <w:lang w:val="en-US"/>
        </w:rPr>
        <w:t xml:space="preserve">: </w:t>
      </w:r>
      <w:r w:rsidRPr="00963179">
        <w:rPr>
          <w:rFonts w:ascii="Times New Roman" w:hAnsi="Times New Roman" w:cs="Times New Roman"/>
          <w:sz w:val="28"/>
          <w:szCs w:val="28"/>
          <w:lang w:val="en-US"/>
        </w:rPr>
        <w:t xml:space="preserve">to give definition of the credit, to its types and forms, </w:t>
      </w:r>
      <w:r>
        <w:rPr>
          <w:rFonts w:ascii="Times New Roman" w:hAnsi="Times New Roman" w:cs="Times New Roman"/>
          <w:sz w:val="28"/>
          <w:szCs w:val="28"/>
          <w:lang w:val="en-US"/>
        </w:rPr>
        <w:t>c</w:t>
      </w:r>
      <w:r w:rsidRPr="00995EB8">
        <w:rPr>
          <w:rFonts w:ascii="Times New Roman" w:hAnsi="Times New Roman" w:cs="Times New Roman"/>
          <w:sz w:val="28"/>
          <w:szCs w:val="28"/>
          <w:lang w:val="en-US"/>
        </w:rPr>
        <w:t>redit resources and sources of their education</w:t>
      </w:r>
      <w:r>
        <w:rPr>
          <w:rFonts w:ascii="Times New Roman" w:hAnsi="Times New Roman" w:cs="Times New Roman"/>
          <w:sz w:val="28"/>
          <w:szCs w:val="28"/>
          <w:lang w:val="en-US"/>
        </w:rPr>
        <w:t>,</w:t>
      </w:r>
      <w:r w:rsidRPr="00963179">
        <w:rPr>
          <w:rFonts w:ascii="Times New Roman" w:hAnsi="Times New Roman" w:cs="Times New Roman"/>
          <w:sz w:val="28"/>
          <w:szCs w:val="28"/>
          <w:lang w:val="en-US"/>
        </w:rPr>
        <w:t xml:space="preserve"> percentage policy</w:t>
      </w:r>
      <w:r w:rsidRPr="00E4778D">
        <w:rPr>
          <w:rFonts w:ascii="Times New Roman" w:hAnsi="Times New Roman" w:cs="Times New Roman"/>
          <w:sz w:val="28"/>
          <w:szCs w:val="28"/>
          <w:lang w:val="en-US"/>
        </w:rPr>
        <w:t>.</w:t>
      </w:r>
    </w:p>
    <w:p w:rsidR="00963179" w:rsidRDefault="00963179" w:rsidP="00963179">
      <w:pPr>
        <w:spacing w:after="0" w:line="240" w:lineRule="auto"/>
        <w:ind w:firstLine="709"/>
        <w:jc w:val="both"/>
        <w:rPr>
          <w:rFonts w:ascii="Times New Roman" w:hAnsi="Times New Roman" w:cs="Times New Roman"/>
          <w:b/>
          <w:sz w:val="28"/>
          <w:szCs w:val="28"/>
          <w:lang w:val="en-US"/>
        </w:rPr>
      </w:pPr>
    </w:p>
    <w:p w:rsidR="00963179" w:rsidRPr="00995EB8" w:rsidRDefault="00963179" w:rsidP="00963179">
      <w:pPr>
        <w:spacing w:after="0" w:line="240" w:lineRule="auto"/>
        <w:ind w:firstLine="709"/>
        <w:jc w:val="both"/>
        <w:rPr>
          <w:rFonts w:ascii="Times New Roman" w:hAnsi="Times New Roman" w:cs="Times New Roman"/>
          <w:sz w:val="28"/>
          <w:szCs w:val="28"/>
          <w:lang w:val="en-US"/>
        </w:rPr>
      </w:pPr>
      <w:r w:rsidRPr="00963179">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round table</w:t>
      </w:r>
    </w:p>
    <w:p w:rsidR="00125A59" w:rsidRPr="00995EB8" w:rsidRDefault="00125A59" w:rsidP="00125A59">
      <w:pPr>
        <w:spacing w:after="0" w:line="240" w:lineRule="auto"/>
        <w:ind w:firstLine="709"/>
        <w:jc w:val="both"/>
        <w:rPr>
          <w:rFonts w:ascii="Times New Roman" w:hAnsi="Times New Roman" w:cs="Times New Roman"/>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BA4647" w:rsidRPr="00995EB8" w:rsidRDefault="00BA4647" w:rsidP="00D8031E">
      <w:pPr>
        <w:spacing w:after="0" w:line="240" w:lineRule="auto"/>
        <w:ind w:firstLine="709"/>
        <w:jc w:val="both"/>
        <w:rPr>
          <w:rFonts w:ascii="Times New Roman" w:hAnsi="Times New Roman" w:cs="Times New Roman"/>
          <w:b/>
          <w:sz w:val="28"/>
          <w:szCs w:val="28"/>
          <w:lang w:val="en-US"/>
        </w:rPr>
      </w:pP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entry of Kazakhstan in the market is considerably connected with implementation of potential of credit relations. Therefore one of compulsory provisions of market grouping is radical reorganization of currency circulation and the credit. The main task of reform - the maximum reducing centralized redistribution of money resources and transition to mainly their horizontal movement in the financial market. Creation of the financial market means basic change of a role of credit institutes in management of the national economy and increase in a role of the credit in system of the economic relations.</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Bank system - one of the most important and integral structures of market economy and value of commercial banks in modern credit systems it is big. The term "commercial bank" arose at early stages of development of banking when banks served mainly trade, goods exchange transactions and payments. Today the commercial bank is capable to offer the client to 200 types of various banking products and services. Banks perform financing and financing of capital investments. As sources of financing of capital investments of customers own financial resources, borrowed financial resources, the raised financial resources, means of foreign investors and others can be used.</w:t>
      </w:r>
    </w:p>
    <w:p w:rsidR="001C68A8" w:rsidRPr="00132B9D"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 credits of banks obtained by the organizations on financing of capital construction are considered depending on the term for which they are attracted. Financing of capital investments on buildings and objects can be made at the </w:t>
      </w:r>
      <w:r w:rsidRPr="00995EB8">
        <w:rPr>
          <w:rFonts w:ascii="Times New Roman" w:hAnsi="Times New Roman" w:cs="Times New Roman"/>
          <w:sz w:val="28"/>
          <w:szCs w:val="28"/>
          <w:lang w:val="en-US"/>
        </w:rPr>
        <w:lastRenderedPageBreak/>
        <w:t xml:space="preserve">expense of one or several investors. For the organization of accounting of sources of financing annually based on estimates and construction agreements determine the forthcoming costs and sources of their financing by types and amounts. Accounts on financing of capital investments are profitable to bank liquidity. In market conditions the main form of the credit is the bank loan, that is the loan granted by commercial banks of different types and types. </w:t>
      </w:r>
    </w:p>
    <w:p w:rsidR="00125A59"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credit in the conditions of a transition period represents form of motion of a lending capital, that is the money capital provided in the loan. The credit provides transformation of the money capital in loan and expresses the relation between creditors and borrowers. Creditors are the persons (legal and physical) which made the temporarily available funds available of the borrower for a certain term.</w:t>
      </w:r>
    </w:p>
    <w:p w:rsidR="00125A59" w:rsidRPr="00995EB8" w:rsidRDefault="00125A59" w:rsidP="00D8031E">
      <w:pPr>
        <w:spacing w:after="0" w:line="240" w:lineRule="auto"/>
        <w:ind w:firstLine="709"/>
        <w:jc w:val="both"/>
        <w:rPr>
          <w:rFonts w:ascii="Times New Roman" w:hAnsi="Times New Roman" w:cs="Times New Roman"/>
          <w:b/>
          <w:sz w:val="28"/>
          <w:szCs w:val="28"/>
          <w:lang w:val="en-US"/>
        </w:rPr>
      </w:pPr>
    </w:p>
    <w:p w:rsidR="00963179" w:rsidRPr="005F4419" w:rsidRDefault="00963179" w:rsidP="00963179">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963179" w:rsidRPr="00995EB8" w:rsidRDefault="00963179" w:rsidP="00963179">
      <w:pPr>
        <w:spacing w:after="0" w:line="240" w:lineRule="auto"/>
        <w:ind w:firstLine="709"/>
        <w:jc w:val="both"/>
        <w:rPr>
          <w:rFonts w:ascii="Times New Roman" w:hAnsi="Times New Roman" w:cs="Times New Roman"/>
          <w:sz w:val="28"/>
          <w:szCs w:val="28"/>
          <w:lang w:val="en-US"/>
        </w:rPr>
      </w:pPr>
    </w:p>
    <w:p w:rsidR="00D8031E" w:rsidRPr="00995EB8" w:rsidRDefault="00963179" w:rsidP="00963179">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sz w:val="28"/>
          <w:szCs w:val="28"/>
          <w:lang w:val="en-US"/>
        </w:rPr>
        <w:t xml:space="preserve"> t</w:t>
      </w:r>
      <w:r w:rsidR="00D8031E" w:rsidRPr="00995EB8">
        <w:rPr>
          <w:rFonts w:ascii="Times New Roman" w:hAnsi="Times New Roman" w:cs="Times New Roman"/>
          <w:sz w:val="28"/>
          <w:szCs w:val="28"/>
          <w:lang w:val="en-US"/>
        </w:rPr>
        <w:t xml:space="preserve">o consider modern types, forms of </w:t>
      </w:r>
      <w:r w:rsidR="00ED37A6" w:rsidRPr="00995EB8">
        <w:rPr>
          <w:rFonts w:ascii="Times New Roman" w:hAnsi="Times New Roman" w:cs="Times New Roman"/>
          <w:sz w:val="28"/>
          <w:szCs w:val="28"/>
          <w:lang w:val="en-US"/>
        </w:rPr>
        <w:t>credits.</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963179" w:rsidRPr="000C5C90" w:rsidRDefault="00963179" w:rsidP="00963179">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What is a basis (the existence reason) of the credit?</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What is a specific economic basis of existence of the credit?</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Why in the course of a capital cycle a money of the entities is temporarily released?</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What is the credit and a lending capital?</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Difference of the budget crediting from financing?</w:t>
      </w:r>
    </w:p>
    <w:p w:rsidR="00ED37A6" w:rsidRPr="00995EB8" w:rsidRDefault="00ED37A6" w:rsidP="00D8031E">
      <w:pPr>
        <w:spacing w:after="0" w:line="240" w:lineRule="auto"/>
        <w:ind w:firstLine="709"/>
        <w:jc w:val="both"/>
        <w:rPr>
          <w:rFonts w:ascii="Times New Roman" w:hAnsi="Times New Roman" w:cs="Times New Roman"/>
          <w:b/>
          <w:sz w:val="28"/>
          <w:szCs w:val="28"/>
          <w:lang w:val="en-US"/>
        </w:rPr>
      </w:pPr>
    </w:p>
    <w:p w:rsidR="00963179" w:rsidRPr="001C68A8" w:rsidRDefault="00963179" w:rsidP="00D8031E">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Pr="00963179">
        <w:rPr>
          <w:rFonts w:ascii="Times New Roman" w:hAnsi="Times New Roman" w:cs="Times New Roman"/>
          <w:sz w:val="28"/>
          <w:szCs w:val="28"/>
          <w:lang w:val="en-US"/>
        </w:rPr>
        <w:t xml:space="preserve">to </w:t>
      </w:r>
      <w:proofErr w:type="spellStart"/>
      <w:r w:rsidRPr="00963179">
        <w:rPr>
          <w:rFonts w:ascii="Times New Roman" w:hAnsi="Times New Roman" w:cs="Times New Roman"/>
          <w:sz w:val="28"/>
          <w:szCs w:val="28"/>
          <w:lang w:val="en-US"/>
        </w:rPr>
        <w:t>analyse</w:t>
      </w:r>
      <w:proofErr w:type="spellEnd"/>
      <w:r w:rsidRPr="00963179">
        <w:rPr>
          <w:rFonts w:ascii="Times New Roman" w:hAnsi="Times New Roman" w:cs="Times New Roman"/>
          <w:sz w:val="28"/>
          <w:szCs w:val="28"/>
          <w:lang w:val="en-US"/>
        </w:rPr>
        <w:t xml:space="preserve"> modern percentage policy in banks</w:t>
      </w:r>
      <w:r w:rsidR="001C68A8" w:rsidRPr="001C68A8">
        <w:rPr>
          <w:rFonts w:ascii="Times New Roman" w:hAnsi="Times New Roman" w:cs="Times New Roman"/>
          <w:sz w:val="28"/>
          <w:szCs w:val="28"/>
          <w:lang w:val="en-US"/>
        </w:rPr>
        <w:t>.</w:t>
      </w:r>
    </w:p>
    <w:p w:rsidR="00963179" w:rsidRDefault="00963179" w:rsidP="00963179">
      <w:pPr>
        <w:spacing w:after="0" w:line="240" w:lineRule="auto"/>
        <w:ind w:firstLine="709"/>
        <w:jc w:val="both"/>
        <w:rPr>
          <w:rFonts w:ascii="Times New Roman" w:hAnsi="Times New Roman" w:cs="Times New Roman"/>
          <w:b/>
          <w:sz w:val="28"/>
          <w:szCs w:val="28"/>
          <w:lang w:val="en-US"/>
        </w:rPr>
      </w:pPr>
    </w:p>
    <w:p w:rsidR="00D8031E" w:rsidRPr="00C73D8F" w:rsidRDefault="00963179" w:rsidP="00C73D8F">
      <w:pPr>
        <w:spacing w:after="0" w:line="240" w:lineRule="auto"/>
        <w:ind w:firstLine="709"/>
        <w:jc w:val="both"/>
        <w:rPr>
          <w:rFonts w:ascii="Times New Roman" w:hAnsi="Times New Roman" w:cs="Times New Roman"/>
          <w:b/>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t</w:t>
      </w:r>
      <w:r w:rsidR="00D8031E" w:rsidRPr="00995EB8">
        <w:rPr>
          <w:rFonts w:ascii="Times New Roman" w:hAnsi="Times New Roman" w:cs="Times New Roman"/>
          <w:sz w:val="28"/>
          <w:szCs w:val="28"/>
          <w:lang w:val="en-US"/>
        </w:rPr>
        <w:t>o make test questions on this subject</w:t>
      </w:r>
    </w:p>
    <w:p w:rsidR="00963179" w:rsidRDefault="00963179" w:rsidP="00963179">
      <w:pPr>
        <w:spacing w:after="0" w:line="240" w:lineRule="auto"/>
        <w:ind w:left="708"/>
        <w:rPr>
          <w:rFonts w:ascii="Times New Roman" w:hAnsi="Times New Roman" w:cs="Times New Roman"/>
          <w:b/>
          <w:sz w:val="28"/>
          <w:szCs w:val="28"/>
          <w:lang w:val="en-US"/>
        </w:rPr>
      </w:pPr>
    </w:p>
    <w:p w:rsidR="00963179" w:rsidRPr="00420C88" w:rsidRDefault="00963179" w:rsidP="00963179">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963179" w:rsidRPr="009807E3" w:rsidRDefault="00963179" w:rsidP="0096317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963179" w:rsidRPr="009807E3" w:rsidRDefault="00963179" w:rsidP="0096317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963179" w:rsidRPr="009807E3" w:rsidRDefault="00963179" w:rsidP="0096317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963179" w:rsidRPr="009807E3" w:rsidRDefault="00963179" w:rsidP="0096317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963179" w:rsidRPr="009807E3" w:rsidRDefault="00963179" w:rsidP="0096317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963179" w:rsidRDefault="00963179" w:rsidP="00963179">
      <w:pPr>
        <w:spacing w:after="0" w:line="240" w:lineRule="auto"/>
        <w:jc w:val="both"/>
        <w:rPr>
          <w:rFonts w:ascii="Times New Roman" w:hAnsi="Times New Roman" w:cs="Times New Roman"/>
          <w:sz w:val="28"/>
          <w:szCs w:val="28"/>
          <w:lang w:val="en-US"/>
        </w:rPr>
      </w:pPr>
    </w:p>
    <w:p w:rsidR="00963179" w:rsidRPr="00420C88" w:rsidRDefault="00963179" w:rsidP="00963179">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lastRenderedPageBreak/>
        <w:t>Additional literature:</w:t>
      </w:r>
    </w:p>
    <w:p w:rsidR="00963179" w:rsidRPr="009807E3" w:rsidRDefault="00963179" w:rsidP="0096317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963179" w:rsidRPr="009807E3" w:rsidRDefault="00963179" w:rsidP="0096317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963179" w:rsidRPr="009807E3" w:rsidRDefault="00963179" w:rsidP="0096317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3. The law RK of November 13, 1993. "About cash system of the Republic of Kazakhstan"</w:t>
      </w:r>
    </w:p>
    <w:p w:rsidR="00963179" w:rsidRDefault="00963179" w:rsidP="00963179">
      <w:pPr>
        <w:spacing w:after="0" w:line="240" w:lineRule="auto"/>
        <w:ind w:firstLine="709"/>
        <w:jc w:val="both"/>
        <w:rPr>
          <w:rFonts w:ascii="Times New Roman" w:hAnsi="Times New Roman" w:cs="Times New Roman"/>
          <w:b/>
          <w:sz w:val="28"/>
          <w:szCs w:val="28"/>
          <w:lang w:val="en-US"/>
        </w:rPr>
      </w:pPr>
    </w:p>
    <w:p w:rsidR="00963179" w:rsidRPr="00D8031E" w:rsidRDefault="00963179" w:rsidP="00963179">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p>
    <w:p w:rsidR="00BA4647" w:rsidRDefault="00BA4647" w:rsidP="00BA4647">
      <w:pPr>
        <w:spacing w:after="0" w:line="240" w:lineRule="auto"/>
        <w:ind w:firstLine="709"/>
        <w:jc w:val="center"/>
        <w:rPr>
          <w:rFonts w:ascii="Times New Roman" w:hAnsi="Times New Roman" w:cs="Times New Roman"/>
          <w:b/>
          <w:sz w:val="28"/>
          <w:szCs w:val="28"/>
          <w:lang w:val="en-US"/>
        </w:rPr>
      </w:pPr>
    </w:p>
    <w:p w:rsidR="00963179" w:rsidRPr="00995EB8" w:rsidRDefault="00963179" w:rsidP="00BA4647">
      <w:pPr>
        <w:spacing w:after="0" w:line="240" w:lineRule="auto"/>
        <w:ind w:firstLine="709"/>
        <w:jc w:val="center"/>
        <w:rPr>
          <w:rFonts w:ascii="Times New Roman" w:hAnsi="Times New Roman" w:cs="Times New Roman"/>
          <w:b/>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5</w:t>
      </w:r>
    </w:p>
    <w:p w:rsidR="00ED37A6" w:rsidRPr="00995EB8" w:rsidRDefault="00ED37A6" w:rsidP="00633341">
      <w:pPr>
        <w:spacing w:after="0" w:line="240" w:lineRule="auto"/>
        <w:ind w:left="708"/>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5. Credit system. Types of credit institutes.</w:t>
      </w:r>
    </w:p>
    <w:p w:rsidR="00963179" w:rsidRDefault="00963179" w:rsidP="00963179">
      <w:pPr>
        <w:spacing w:after="0" w:line="240" w:lineRule="auto"/>
        <w:ind w:left="708"/>
        <w:rPr>
          <w:rFonts w:ascii="Times New Roman" w:hAnsi="Times New Roman" w:cs="Times New Roman"/>
          <w:b/>
          <w:sz w:val="28"/>
          <w:szCs w:val="28"/>
          <w:lang w:val="en-US"/>
        </w:rPr>
      </w:pPr>
    </w:p>
    <w:p w:rsidR="00963179" w:rsidRPr="005F4419" w:rsidRDefault="00963179" w:rsidP="00963179">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Concept of a credit system and its structure.</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Origin of banks.</w:t>
      </w:r>
    </w:p>
    <w:p w:rsidR="00D8031E"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Types of credit institutes.</w:t>
      </w:r>
    </w:p>
    <w:p w:rsidR="0043256C" w:rsidRDefault="0043256C" w:rsidP="0043256C">
      <w:pPr>
        <w:spacing w:after="0" w:line="240" w:lineRule="auto"/>
        <w:ind w:firstLine="709"/>
        <w:jc w:val="both"/>
        <w:rPr>
          <w:rFonts w:ascii="Times New Roman" w:hAnsi="Times New Roman" w:cs="Times New Roman"/>
          <w:b/>
          <w:sz w:val="28"/>
          <w:szCs w:val="28"/>
          <w:lang w:val="en-US"/>
        </w:rPr>
      </w:pPr>
    </w:p>
    <w:p w:rsidR="0043256C" w:rsidRPr="00E4778D" w:rsidRDefault="0043256C" w:rsidP="0043256C">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Purpose and problems of occupation</w:t>
      </w:r>
      <w:r w:rsidRPr="000D5858">
        <w:rPr>
          <w:rFonts w:ascii="Times New Roman" w:hAnsi="Times New Roman" w:cs="Times New Roman"/>
          <w:sz w:val="28"/>
          <w:szCs w:val="28"/>
          <w:lang w:val="en-US"/>
        </w:rPr>
        <w:t xml:space="preserve">: </w:t>
      </w:r>
      <w:r w:rsidRPr="00963179">
        <w:rPr>
          <w:rFonts w:ascii="Times New Roman" w:hAnsi="Times New Roman" w:cs="Times New Roman"/>
          <w:sz w:val="28"/>
          <w:szCs w:val="28"/>
          <w:lang w:val="en-US"/>
        </w:rPr>
        <w:t xml:space="preserve">to give definition of the credit, to its types and forms, </w:t>
      </w:r>
      <w:r>
        <w:rPr>
          <w:rFonts w:ascii="Times New Roman" w:hAnsi="Times New Roman" w:cs="Times New Roman"/>
          <w:sz w:val="28"/>
          <w:szCs w:val="28"/>
          <w:lang w:val="en-US"/>
        </w:rPr>
        <w:t>c</w:t>
      </w:r>
      <w:r w:rsidRPr="00995EB8">
        <w:rPr>
          <w:rFonts w:ascii="Times New Roman" w:hAnsi="Times New Roman" w:cs="Times New Roman"/>
          <w:sz w:val="28"/>
          <w:szCs w:val="28"/>
          <w:lang w:val="en-US"/>
        </w:rPr>
        <w:t>redit resources and sources of their education</w:t>
      </w:r>
      <w:r>
        <w:rPr>
          <w:rFonts w:ascii="Times New Roman" w:hAnsi="Times New Roman" w:cs="Times New Roman"/>
          <w:sz w:val="28"/>
          <w:szCs w:val="28"/>
          <w:lang w:val="en-US"/>
        </w:rPr>
        <w:t>,</w:t>
      </w:r>
      <w:r w:rsidRPr="00963179">
        <w:rPr>
          <w:rFonts w:ascii="Times New Roman" w:hAnsi="Times New Roman" w:cs="Times New Roman"/>
          <w:sz w:val="28"/>
          <w:szCs w:val="28"/>
          <w:lang w:val="en-US"/>
        </w:rPr>
        <w:t xml:space="preserve"> percentage policy</w:t>
      </w:r>
      <w:r w:rsidRPr="00E4778D">
        <w:rPr>
          <w:rFonts w:ascii="Times New Roman" w:hAnsi="Times New Roman" w:cs="Times New Roman"/>
          <w:sz w:val="28"/>
          <w:szCs w:val="28"/>
          <w:lang w:val="en-US"/>
        </w:rPr>
        <w:t>.</w:t>
      </w:r>
    </w:p>
    <w:p w:rsidR="00963179" w:rsidRDefault="00963179" w:rsidP="00963179">
      <w:pPr>
        <w:spacing w:after="0" w:line="240" w:lineRule="auto"/>
        <w:ind w:firstLine="709"/>
        <w:jc w:val="both"/>
        <w:rPr>
          <w:rFonts w:ascii="Times New Roman" w:hAnsi="Times New Roman" w:cs="Times New Roman"/>
          <w:sz w:val="28"/>
          <w:szCs w:val="28"/>
          <w:lang w:val="en-US"/>
        </w:rPr>
      </w:pPr>
    </w:p>
    <w:p w:rsidR="00963179" w:rsidRPr="00995EB8" w:rsidRDefault="00963179" w:rsidP="00963179">
      <w:pPr>
        <w:spacing w:after="0" w:line="240" w:lineRule="auto"/>
        <w:ind w:firstLine="709"/>
        <w:jc w:val="both"/>
        <w:rPr>
          <w:rFonts w:ascii="Times New Roman" w:hAnsi="Times New Roman" w:cs="Times New Roman"/>
          <w:sz w:val="28"/>
          <w:szCs w:val="28"/>
          <w:lang w:val="en-US"/>
        </w:rPr>
      </w:pPr>
      <w:r w:rsidRPr="00963179">
        <w:rPr>
          <w:rFonts w:ascii="Times New Roman" w:hAnsi="Times New Roman" w:cs="Times New Roman"/>
          <w:b/>
          <w:sz w:val="28"/>
          <w:szCs w:val="28"/>
          <w:lang w:val="en-US"/>
        </w:rPr>
        <w:t>Form of carrying out</w:t>
      </w:r>
      <w:r w:rsidRPr="00995EB8">
        <w:rPr>
          <w:rFonts w:ascii="Times New Roman" w:hAnsi="Times New Roman" w:cs="Times New Roman"/>
          <w:sz w:val="28"/>
          <w:szCs w:val="28"/>
          <w:lang w:val="en-US"/>
        </w:rPr>
        <w:t xml:space="preserve"> </w:t>
      </w:r>
      <w:r w:rsidRPr="00963179">
        <w:rPr>
          <w:rFonts w:ascii="Times New Roman" w:hAnsi="Times New Roman" w:cs="Times New Roman"/>
          <w:b/>
          <w:sz w:val="28"/>
          <w:szCs w:val="28"/>
          <w:lang w:val="en-US"/>
        </w:rPr>
        <w:t>occupation</w:t>
      </w:r>
      <w:r w:rsidRPr="00995EB8">
        <w:rPr>
          <w:rFonts w:ascii="Times New Roman" w:hAnsi="Times New Roman" w:cs="Times New Roman"/>
          <w:sz w:val="28"/>
          <w:szCs w:val="28"/>
          <w:lang w:val="en-US"/>
        </w:rPr>
        <w:t xml:space="preserve"> – the solution of tasks</w:t>
      </w:r>
    </w:p>
    <w:p w:rsidR="00ED37A6" w:rsidRPr="00995EB8" w:rsidRDefault="00ED37A6" w:rsidP="00BA4647">
      <w:pPr>
        <w:spacing w:after="0" w:line="240" w:lineRule="auto"/>
        <w:ind w:firstLine="709"/>
        <w:jc w:val="center"/>
        <w:rPr>
          <w:rFonts w:ascii="Times New Roman" w:hAnsi="Times New Roman" w:cs="Times New Roman"/>
          <w:b/>
          <w:sz w:val="28"/>
          <w:szCs w:val="28"/>
          <w:lang w:val="en-US"/>
        </w:rPr>
      </w:pPr>
    </w:p>
    <w:p w:rsidR="00D8031E"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BA4647" w:rsidRPr="00995EB8" w:rsidRDefault="00BA4647" w:rsidP="00BA4647">
      <w:pPr>
        <w:spacing w:after="0" w:line="240" w:lineRule="auto"/>
        <w:ind w:firstLine="709"/>
        <w:jc w:val="center"/>
        <w:rPr>
          <w:rFonts w:ascii="Times New Roman" w:hAnsi="Times New Roman" w:cs="Times New Roman"/>
          <w:b/>
          <w:sz w:val="28"/>
          <w:szCs w:val="28"/>
          <w:lang w:val="en-US"/>
        </w:rPr>
      </w:pP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Credit system - set of the credit relations existing in the country, the forms and credit methods, banks or other credit institutes organizing and performing such relations. The credit system is the integral and important part of economy of any country as the form and dynamics of development of the country, and first of all in the economic plan depends on its functioning. The credit system in a confined sense is a network of the credit institutes organizing the credit and accounting relations, regulating currency circulation and rendering other financial services in the country. Financial and credit institutes at the country level are subdivided into Central Banks, commercial banks and specialized financial and credit institutes (credit institutions). All of them are an example of that, cash and credit systems are how closely bound.</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There are two links of a credit system: bank institutions - banks, and </w:t>
      </w:r>
      <w:proofErr w:type="spellStart"/>
      <w:r w:rsidRPr="00995EB8">
        <w:rPr>
          <w:rFonts w:ascii="Times New Roman" w:hAnsi="Times New Roman" w:cs="Times New Roman"/>
          <w:sz w:val="28"/>
          <w:szCs w:val="28"/>
          <w:lang w:val="en-US"/>
        </w:rPr>
        <w:t>parabank</w:t>
      </w:r>
      <w:proofErr w:type="spellEnd"/>
      <w:r w:rsidRPr="00995EB8">
        <w:rPr>
          <w:rFonts w:ascii="Times New Roman" w:hAnsi="Times New Roman" w:cs="Times New Roman"/>
          <w:sz w:val="28"/>
          <w:szCs w:val="28"/>
          <w:lang w:val="en-US"/>
        </w:rPr>
        <w:t xml:space="preserve"> institutions. Banks - the credit institutes which are carrying out the majority of credit and financial services and therefore being universal (commercial banks, investment, savings, mortgage, land, etc.).</w:t>
      </w:r>
    </w:p>
    <w:p w:rsidR="00D8031E"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 </w:t>
      </w:r>
      <w:proofErr w:type="spellStart"/>
      <w:r w:rsidRPr="00995EB8">
        <w:rPr>
          <w:rFonts w:ascii="Times New Roman" w:hAnsi="Times New Roman" w:cs="Times New Roman"/>
          <w:sz w:val="28"/>
          <w:szCs w:val="28"/>
          <w:lang w:val="en-US"/>
        </w:rPr>
        <w:t>parabank</w:t>
      </w:r>
      <w:proofErr w:type="spellEnd"/>
      <w:r w:rsidRPr="00995EB8">
        <w:rPr>
          <w:rFonts w:ascii="Times New Roman" w:hAnsi="Times New Roman" w:cs="Times New Roman"/>
          <w:sz w:val="28"/>
          <w:szCs w:val="28"/>
          <w:lang w:val="en-US"/>
        </w:rPr>
        <w:t xml:space="preserve"> system is formed by the specialized credit and financial and post and savings institutes oriented to accomplishment of a circle of financial services or servicing of a certain type of a clientele (pawnshops, insurance and investment companies, leasing, factoring firms, non-state pension funds, clearing </w:t>
      </w:r>
      <w:r w:rsidRPr="00995EB8">
        <w:rPr>
          <w:rFonts w:ascii="Times New Roman" w:hAnsi="Times New Roman" w:cs="Times New Roman"/>
          <w:sz w:val="28"/>
          <w:szCs w:val="28"/>
          <w:lang w:val="en-US"/>
        </w:rPr>
        <w:lastRenderedPageBreak/>
        <w:t>funds). A basis of a credit system is the bank system which bears the main loading on credit and financial servicing of all economic circulation. The commercial organizations, the population, the state, banks can act as subjects of the relations. In credit relations each subject of the market can act in two persons as the creditor and as the borrower. Credit institutions are interconnected among themselves and realize needs of participants of the market relations — the commercial organizations, physical persons, institutes of the state in the money or services connected with finance and money turnover.</w:t>
      </w:r>
      <w:r w:rsidRPr="00995EB8">
        <w:rPr>
          <w:rFonts w:ascii="Times New Roman" w:hAnsi="Times New Roman" w:cs="Times New Roman"/>
          <w:sz w:val="28"/>
          <w:szCs w:val="28"/>
          <w:lang w:val="en-US"/>
        </w:rPr>
        <w:cr/>
        <w:t xml:space="preserve">           The credit — the economic category representing a certain type of the public relations connected with movement of cost on the terms of recoverability. The creditor and the borrower act as subjects of credit relations.</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p>
    <w:p w:rsidR="00963179" w:rsidRPr="005F4419" w:rsidRDefault="00963179" w:rsidP="00963179">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963179" w:rsidRDefault="00963179" w:rsidP="00C56B7E">
      <w:pPr>
        <w:spacing w:after="0" w:line="240" w:lineRule="auto"/>
        <w:ind w:firstLine="709"/>
        <w:jc w:val="both"/>
        <w:rPr>
          <w:rFonts w:ascii="Times New Roman" w:hAnsi="Times New Roman" w:cs="Times New Roman"/>
          <w:b/>
          <w:sz w:val="28"/>
          <w:szCs w:val="28"/>
          <w:lang w:val="en-US"/>
        </w:rPr>
      </w:pPr>
    </w:p>
    <w:p w:rsidR="00C56B7E" w:rsidRPr="00963179" w:rsidRDefault="00963179" w:rsidP="00C56B7E">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963179">
        <w:rPr>
          <w:rFonts w:ascii="Times New Roman" w:hAnsi="Times New Roman" w:cs="Times New Roman"/>
          <w:sz w:val="28"/>
          <w:szCs w:val="28"/>
          <w:lang w:val="en-US"/>
        </w:rPr>
        <w:t>s</w:t>
      </w:r>
      <w:r w:rsidR="00C56B7E" w:rsidRPr="00963179">
        <w:rPr>
          <w:rFonts w:ascii="Times New Roman" w:hAnsi="Times New Roman" w:cs="Times New Roman"/>
          <w:sz w:val="28"/>
          <w:szCs w:val="28"/>
          <w:lang w:val="en-US"/>
        </w:rPr>
        <w:t>olution of tasks:</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1. The credit of 700000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is issued for 3 years. The remuneration rate for the first year – 18%, and for each next year it decreases by 1%. To determine the increased sum.</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2. The credit of 2,5 million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is issued for 3,5 years. The remuneration rate for the first year – 19%, and for each next half-year it decreases by 1%. To define a multiplier.</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3. The credit of 2,5 million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is issued for 3 years. The remuneration rate for the first year – 18%, and for everyone the next year it decreases by 1%. To define a multiplier.</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963179" w:rsidRPr="000C5C90" w:rsidRDefault="00963179" w:rsidP="00963179">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Concept of a credit system of an extended and confined sense of the word?</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Types of specialized credit and financial institutes?</w:t>
      </w:r>
    </w:p>
    <w:p w:rsidR="00ED37A6" w:rsidRPr="00995EB8" w:rsidRDefault="00ED37A6" w:rsidP="00ED37A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Concept "bank system" and its elements?</w:t>
      </w:r>
    </w:p>
    <w:p w:rsidR="00ED37A6" w:rsidRDefault="00ED37A6" w:rsidP="00ED37A6">
      <w:pPr>
        <w:spacing w:after="0" w:line="240" w:lineRule="auto"/>
        <w:ind w:firstLine="709"/>
        <w:jc w:val="both"/>
        <w:rPr>
          <w:rFonts w:ascii="Times New Roman" w:hAnsi="Times New Roman" w:cs="Times New Roman"/>
          <w:sz w:val="28"/>
          <w:szCs w:val="28"/>
          <w:lang w:val="en-US"/>
        </w:rPr>
      </w:pPr>
    </w:p>
    <w:p w:rsidR="00963179" w:rsidRPr="0043256C" w:rsidRDefault="00963179" w:rsidP="00ED37A6">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sidR="0043256C" w:rsidRPr="0043256C">
        <w:rPr>
          <w:lang w:val="en-US"/>
        </w:rPr>
        <w:t xml:space="preserve"> </w:t>
      </w:r>
      <w:r w:rsidR="0043256C" w:rsidRPr="0043256C">
        <w:rPr>
          <w:rFonts w:ascii="Times New Roman" w:hAnsi="Times New Roman" w:cs="Times New Roman"/>
          <w:sz w:val="28"/>
          <w:szCs w:val="28"/>
          <w:lang w:val="en-US"/>
        </w:rPr>
        <w:t>to solve exercises on this subject.</w:t>
      </w:r>
    </w:p>
    <w:p w:rsidR="00963179" w:rsidRPr="00995EB8" w:rsidRDefault="00963179" w:rsidP="00ED37A6">
      <w:pPr>
        <w:spacing w:after="0" w:line="240" w:lineRule="auto"/>
        <w:ind w:firstLine="709"/>
        <w:jc w:val="both"/>
        <w:rPr>
          <w:rFonts w:ascii="Times New Roman" w:hAnsi="Times New Roman" w:cs="Times New Roman"/>
          <w:sz w:val="28"/>
          <w:szCs w:val="28"/>
          <w:lang w:val="en-US"/>
        </w:rPr>
      </w:pPr>
    </w:p>
    <w:p w:rsidR="00D8031E" w:rsidRPr="00C73D8F" w:rsidRDefault="0043256C" w:rsidP="00C73D8F">
      <w:pPr>
        <w:spacing w:after="0" w:line="240" w:lineRule="auto"/>
        <w:ind w:firstLine="709"/>
        <w:jc w:val="both"/>
        <w:rPr>
          <w:rFonts w:ascii="Times New Roman" w:hAnsi="Times New Roman" w:cs="Times New Roman"/>
          <w:b/>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t</w:t>
      </w:r>
      <w:r w:rsidR="00D8031E" w:rsidRPr="00995EB8">
        <w:rPr>
          <w:rFonts w:ascii="Times New Roman" w:hAnsi="Times New Roman" w:cs="Times New Roman"/>
          <w:sz w:val="28"/>
          <w:szCs w:val="28"/>
          <w:lang w:val="en-US"/>
        </w:rPr>
        <w:t>o make the paper on this subject;</w:t>
      </w:r>
    </w:p>
    <w:p w:rsidR="0043256C" w:rsidRDefault="0043256C" w:rsidP="0043256C">
      <w:pPr>
        <w:spacing w:after="0" w:line="240" w:lineRule="auto"/>
        <w:ind w:left="708"/>
        <w:rPr>
          <w:rFonts w:ascii="Times New Roman" w:hAnsi="Times New Roman" w:cs="Times New Roman"/>
          <w:b/>
          <w:sz w:val="28"/>
          <w:szCs w:val="28"/>
          <w:lang w:val="en-US"/>
        </w:rPr>
      </w:pPr>
    </w:p>
    <w:p w:rsidR="0043256C" w:rsidRPr="00420C88" w:rsidRDefault="0043256C" w:rsidP="0043256C">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43256C" w:rsidRPr="009807E3" w:rsidRDefault="0043256C" w:rsidP="0043256C">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43256C" w:rsidRPr="009807E3" w:rsidRDefault="0043256C" w:rsidP="0043256C">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43256C" w:rsidRPr="009807E3" w:rsidRDefault="0043256C" w:rsidP="0043256C">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43256C" w:rsidRPr="009807E3" w:rsidRDefault="0043256C" w:rsidP="0043256C">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lastRenderedPageBreak/>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43256C" w:rsidRPr="009807E3" w:rsidRDefault="0043256C" w:rsidP="0043256C">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43256C" w:rsidRDefault="0043256C" w:rsidP="0043256C">
      <w:pPr>
        <w:spacing w:after="0" w:line="240" w:lineRule="auto"/>
        <w:jc w:val="both"/>
        <w:rPr>
          <w:rFonts w:ascii="Times New Roman" w:hAnsi="Times New Roman" w:cs="Times New Roman"/>
          <w:sz w:val="28"/>
          <w:szCs w:val="28"/>
          <w:lang w:val="en-US"/>
        </w:rPr>
      </w:pPr>
    </w:p>
    <w:p w:rsidR="0043256C" w:rsidRPr="00420C88" w:rsidRDefault="0043256C" w:rsidP="0043256C">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43256C" w:rsidRPr="009807E3" w:rsidRDefault="0043256C" w:rsidP="0043256C">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43256C" w:rsidRPr="009807E3" w:rsidRDefault="0043256C" w:rsidP="0043256C">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43256C" w:rsidRPr="009807E3" w:rsidRDefault="0043256C" w:rsidP="0043256C">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3. The law RK of November 13, 1993. "About cash system of the Republic of Kazakhstan"</w:t>
      </w:r>
    </w:p>
    <w:p w:rsidR="0043256C" w:rsidRDefault="0043256C" w:rsidP="0043256C">
      <w:pPr>
        <w:spacing w:after="0" w:line="240" w:lineRule="auto"/>
        <w:ind w:firstLine="709"/>
        <w:jc w:val="both"/>
        <w:rPr>
          <w:rFonts w:ascii="Times New Roman" w:hAnsi="Times New Roman" w:cs="Times New Roman"/>
          <w:b/>
          <w:sz w:val="28"/>
          <w:szCs w:val="28"/>
          <w:lang w:val="en-US"/>
        </w:rPr>
      </w:pPr>
    </w:p>
    <w:p w:rsidR="0043256C" w:rsidRPr="00D8031E" w:rsidRDefault="0043256C" w:rsidP="0043256C">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r>
        <w:rPr>
          <w:rFonts w:ascii="Times New Roman" w:hAnsi="Times New Roman" w:cs="Times New Roman"/>
          <w:sz w:val="28"/>
          <w:szCs w:val="28"/>
          <w:lang w:val="en-US"/>
        </w:rPr>
        <w:t xml:space="preserve">, </w:t>
      </w:r>
      <w:r w:rsidRPr="00963179">
        <w:rPr>
          <w:rFonts w:ascii="Times New Roman" w:hAnsi="Times New Roman" w:cs="Times New Roman"/>
          <w:sz w:val="28"/>
          <w:szCs w:val="28"/>
          <w:lang w:val="en-US"/>
        </w:rPr>
        <w:t>solution of tasks</w:t>
      </w:r>
      <w:r w:rsidRPr="000C5C90">
        <w:rPr>
          <w:rFonts w:ascii="Times New Roman" w:hAnsi="Times New Roman" w:cs="Times New Roman"/>
          <w:sz w:val="28"/>
          <w:szCs w:val="28"/>
          <w:lang w:val="en-US"/>
        </w:rPr>
        <w:t>.</w:t>
      </w: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D8031E" w:rsidRPr="00995EB8" w:rsidRDefault="00D8031E" w:rsidP="00D8031E">
      <w:pPr>
        <w:spacing w:after="0" w:line="240" w:lineRule="auto"/>
        <w:ind w:firstLine="709"/>
        <w:jc w:val="both"/>
        <w:rPr>
          <w:rFonts w:ascii="Times New Roman" w:hAnsi="Times New Roman" w:cs="Times New Roman"/>
          <w:sz w:val="28"/>
          <w:szCs w:val="28"/>
          <w:lang w:val="en-US"/>
        </w:rPr>
      </w:pPr>
    </w:p>
    <w:p w:rsidR="00BA4647" w:rsidRPr="00995EB8" w:rsidRDefault="00D8031E" w:rsidP="00BA4647">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6.</w:t>
      </w:r>
    </w:p>
    <w:p w:rsidR="00ED37A6" w:rsidRPr="00995EB8" w:rsidRDefault="00ED37A6" w:rsidP="00ED37A6">
      <w:pPr>
        <w:spacing w:after="0" w:line="240" w:lineRule="auto"/>
        <w:ind w:left="708"/>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6. Essence and types of non-bank credit institutes.</w:t>
      </w:r>
    </w:p>
    <w:p w:rsidR="0043256C" w:rsidRDefault="0043256C" w:rsidP="0043256C">
      <w:pPr>
        <w:spacing w:after="0" w:line="240" w:lineRule="auto"/>
        <w:ind w:left="708"/>
        <w:rPr>
          <w:rFonts w:ascii="Times New Roman" w:hAnsi="Times New Roman" w:cs="Times New Roman"/>
          <w:b/>
          <w:sz w:val="28"/>
          <w:szCs w:val="28"/>
          <w:lang w:val="en-US"/>
        </w:rPr>
      </w:pPr>
    </w:p>
    <w:p w:rsidR="0043256C" w:rsidRPr="005F4419" w:rsidRDefault="0043256C" w:rsidP="0043256C">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82268E" w:rsidRPr="00995EB8" w:rsidRDefault="0082268E" w:rsidP="0082268E">
      <w:pPr>
        <w:pStyle w:val="a3"/>
        <w:numPr>
          <w:ilvl w:val="0"/>
          <w:numId w:val="6"/>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Specialized credit and financial institutes, their types and specifics of activities. </w:t>
      </w:r>
    </w:p>
    <w:p w:rsidR="0082268E" w:rsidRPr="00995EB8" w:rsidRDefault="0082268E" w:rsidP="0082268E">
      <w:pPr>
        <w:pStyle w:val="a3"/>
        <w:numPr>
          <w:ilvl w:val="0"/>
          <w:numId w:val="6"/>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Activities of pension, insurance companies, factoring, leasing, post and savings companies, pawnshops, etc.</w:t>
      </w:r>
    </w:p>
    <w:p w:rsidR="0082268E" w:rsidRPr="00995EB8" w:rsidRDefault="0082268E" w:rsidP="0082268E">
      <w:pPr>
        <w:pStyle w:val="a3"/>
        <w:numPr>
          <w:ilvl w:val="0"/>
          <w:numId w:val="6"/>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Features of their organization and functioning. </w:t>
      </w:r>
    </w:p>
    <w:p w:rsidR="002C5381" w:rsidRPr="00995EB8" w:rsidRDefault="0082268E" w:rsidP="0082268E">
      <w:pPr>
        <w:pStyle w:val="a3"/>
        <w:numPr>
          <w:ilvl w:val="0"/>
          <w:numId w:val="6"/>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Types</w:t>
      </w:r>
      <w:r w:rsidR="0043256C">
        <w:rPr>
          <w:rFonts w:ascii="Times New Roman" w:hAnsi="Times New Roman" w:cs="Times New Roman"/>
          <w:sz w:val="28"/>
          <w:szCs w:val="28"/>
          <w:lang w:val="en-US"/>
        </w:rPr>
        <w:t xml:space="preserve"> of </w:t>
      </w:r>
      <w:r w:rsidRPr="00995EB8">
        <w:rPr>
          <w:rFonts w:ascii="Times New Roman" w:hAnsi="Times New Roman" w:cs="Times New Roman"/>
          <w:sz w:val="28"/>
          <w:szCs w:val="28"/>
          <w:lang w:val="en-US"/>
        </w:rPr>
        <w:t xml:space="preserve"> special credit – financial institutions in the different countries.</w:t>
      </w:r>
    </w:p>
    <w:p w:rsidR="0043256C" w:rsidRDefault="0043256C" w:rsidP="0043256C">
      <w:pPr>
        <w:pStyle w:val="a3"/>
        <w:spacing w:after="0" w:line="240" w:lineRule="auto"/>
        <w:ind w:left="1069"/>
        <w:jc w:val="both"/>
        <w:rPr>
          <w:rFonts w:ascii="Times New Roman" w:hAnsi="Times New Roman" w:cs="Times New Roman"/>
          <w:b/>
          <w:sz w:val="28"/>
          <w:szCs w:val="28"/>
          <w:lang w:val="en-US"/>
        </w:rPr>
      </w:pPr>
    </w:p>
    <w:p w:rsidR="0043256C" w:rsidRPr="0043256C" w:rsidRDefault="0043256C" w:rsidP="0043256C">
      <w:pPr>
        <w:pStyle w:val="a3"/>
        <w:spacing w:after="0" w:line="240" w:lineRule="auto"/>
        <w:ind w:left="0"/>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43256C">
        <w:rPr>
          <w:rFonts w:ascii="Times New Roman" w:hAnsi="Times New Roman" w:cs="Times New Roman"/>
          <w:b/>
          <w:sz w:val="28"/>
          <w:szCs w:val="28"/>
          <w:lang w:val="en-US"/>
        </w:rPr>
        <w:t>Purpose and problems of occupation</w:t>
      </w:r>
      <w:r w:rsidRPr="0043256C">
        <w:rPr>
          <w:rFonts w:ascii="Times New Roman" w:hAnsi="Times New Roman" w:cs="Times New Roman"/>
          <w:sz w:val="28"/>
          <w:szCs w:val="28"/>
          <w:lang w:val="en-US"/>
        </w:rPr>
        <w:t>: to give d</w:t>
      </w:r>
      <w:r>
        <w:rPr>
          <w:rFonts w:ascii="Times New Roman" w:hAnsi="Times New Roman" w:cs="Times New Roman"/>
          <w:sz w:val="28"/>
          <w:szCs w:val="28"/>
          <w:lang w:val="en-US"/>
        </w:rPr>
        <w:t xml:space="preserve">efinition of the </w:t>
      </w:r>
      <w:r w:rsidRPr="0043256C">
        <w:rPr>
          <w:rFonts w:ascii="Times New Roman" w:hAnsi="Times New Roman" w:cs="Times New Roman"/>
          <w:sz w:val="28"/>
          <w:szCs w:val="28"/>
          <w:lang w:val="en-US"/>
        </w:rPr>
        <w:t>non-bank credit institutes</w:t>
      </w:r>
      <w:r>
        <w:rPr>
          <w:rFonts w:ascii="Times New Roman" w:hAnsi="Times New Roman" w:cs="Times New Roman"/>
          <w:sz w:val="28"/>
          <w:szCs w:val="28"/>
          <w:lang w:val="en-US"/>
        </w:rPr>
        <w:t xml:space="preserve">, to its </w:t>
      </w:r>
      <w:r w:rsidRPr="0043256C">
        <w:rPr>
          <w:rFonts w:ascii="Times New Roman" w:hAnsi="Times New Roman" w:cs="Times New Roman"/>
          <w:sz w:val="28"/>
          <w:szCs w:val="28"/>
          <w:lang w:val="en-US"/>
        </w:rPr>
        <w:t xml:space="preserve">types and forms, to define </w:t>
      </w:r>
      <w:r>
        <w:rPr>
          <w:rFonts w:ascii="Times New Roman" w:hAnsi="Times New Roman" w:cs="Times New Roman"/>
          <w:sz w:val="28"/>
          <w:szCs w:val="28"/>
          <w:lang w:val="en-US"/>
        </w:rPr>
        <w:t>t</w:t>
      </w:r>
      <w:r w:rsidRPr="00995EB8">
        <w:rPr>
          <w:rFonts w:ascii="Times New Roman" w:hAnsi="Times New Roman" w:cs="Times New Roman"/>
          <w:sz w:val="28"/>
          <w:szCs w:val="28"/>
          <w:lang w:val="en-US"/>
        </w:rPr>
        <w:t>ypes</w:t>
      </w:r>
      <w:r>
        <w:rPr>
          <w:rFonts w:ascii="Times New Roman" w:hAnsi="Times New Roman" w:cs="Times New Roman"/>
          <w:sz w:val="28"/>
          <w:szCs w:val="28"/>
          <w:lang w:val="en-US"/>
        </w:rPr>
        <w:t xml:space="preserve"> of </w:t>
      </w:r>
      <w:r w:rsidRPr="00995EB8">
        <w:rPr>
          <w:rFonts w:ascii="Times New Roman" w:hAnsi="Times New Roman" w:cs="Times New Roman"/>
          <w:sz w:val="28"/>
          <w:szCs w:val="28"/>
          <w:lang w:val="en-US"/>
        </w:rPr>
        <w:t xml:space="preserve"> special credit – financial institutions in the different countries</w:t>
      </w:r>
      <w:r w:rsidRPr="0043256C">
        <w:rPr>
          <w:rFonts w:ascii="Times New Roman" w:hAnsi="Times New Roman" w:cs="Times New Roman"/>
          <w:sz w:val="28"/>
          <w:szCs w:val="28"/>
          <w:lang w:val="en-US"/>
        </w:rPr>
        <w:t>.</w:t>
      </w:r>
    </w:p>
    <w:p w:rsidR="0082268E" w:rsidRPr="00995EB8" w:rsidRDefault="0082268E" w:rsidP="005648ED">
      <w:pPr>
        <w:spacing w:after="0" w:line="240" w:lineRule="auto"/>
        <w:ind w:firstLine="709"/>
        <w:jc w:val="center"/>
        <w:rPr>
          <w:rFonts w:ascii="Times New Roman" w:hAnsi="Times New Roman" w:cs="Times New Roman"/>
          <w:b/>
          <w:sz w:val="28"/>
          <w:szCs w:val="28"/>
          <w:lang w:val="en-US"/>
        </w:rPr>
      </w:pPr>
    </w:p>
    <w:p w:rsidR="0043256C" w:rsidRPr="00995EB8" w:rsidRDefault="0043256C" w:rsidP="0043256C">
      <w:pPr>
        <w:spacing w:after="0" w:line="240" w:lineRule="auto"/>
        <w:ind w:firstLine="709"/>
        <w:jc w:val="both"/>
        <w:rPr>
          <w:rFonts w:ascii="Times New Roman" w:hAnsi="Times New Roman" w:cs="Times New Roman"/>
          <w:sz w:val="28"/>
          <w:szCs w:val="28"/>
          <w:lang w:val="en-US"/>
        </w:rPr>
      </w:pPr>
      <w:r w:rsidRPr="0043256C">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round table</w:t>
      </w:r>
    </w:p>
    <w:p w:rsidR="0043256C" w:rsidRDefault="0043256C" w:rsidP="005648ED">
      <w:pPr>
        <w:spacing w:after="0" w:line="240" w:lineRule="auto"/>
        <w:ind w:firstLine="709"/>
        <w:jc w:val="center"/>
        <w:rPr>
          <w:rFonts w:ascii="Times New Roman" w:hAnsi="Times New Roman" w:cs="Times New Roman"/>
          <w:b/>
          <w:sz w:val="28"/>
          <w:szCs w:val="28"/>
          <w:lang w:val="en-US"/>
        </w:rPr>
      </w:pPr>
    </w:p>
    <w:p w:rsidR="005648ED" w:rsidRPr="00995EB8" w:rsidRDefault="005648ED"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5648ED" w:rsidRPr="00995EB8" w:rsidRDefault="005648ED" w:rsidP="005648ED">
      <w:pPr>
        <w:spacing w:after="0" w:line="240" w:lineRule="auto"/>
        <w:ind w:firstLine="709"/>
        <w:jc w:val="center"/>
        <w:rPr>
          <w:rFonts w:ascii="Times New Roman" w:hAnsi="Times New Roman" w:cs="Times New Roman"/>
          <w:b/>
          <w:sz w:val="28"/>
          <w:szCs w:val="28"/>
          <w:lang w:val="en-US"/>
        </w:rPr>
      </w:pPr>
    </w:p>
    <w:p w:rsidR="0082268E" w:rsidRPr="00995EB8" w:rsidRDefault="0082268E" w:rsidP="0082268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process of globalization of economy which began in the 21st century and being now the directing force of all human development determined need of acceleration of mobilization of financial resources that led to essential transformations in credit bank systems of developed countries.</w:t>
      </w:r>
    </w:p>
    <w:p w:rsidR="0082268E" w:rsidRPr="00995EB8" w:rsidRDefault="0082268E" w:rsidP="0082268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 main tendencies of these transformations were expressed, in particular, in strengthening of concentration and centralization of credit institutes, growth of groups of banks - the giants operating as transcontinental educations and, as a result, processes of a </w:t>
      </w:r>
      <w:proofErr w:type="spellStart"/>
      <w:r w:rsidRPr="00995EB8">
        <w:rPr>
          <w:rFonts w:ascii="Times New Roman" w:hAnsi="Times New Roman" w:cs="Times New Roman"/>
          <w:sz w:val="28"/>
          <w:szCs w:val="28"/>
          <w:lang w:val="en-US"/>
        </w:rPr>
        <w:t>universalization</w:t>
      </w:r>
      <w:proofErr w:type="spellEnd"/>
      <w:r w:rsidRPr="00995EB8">
        <w:rPr>
          <w:rFonts w:ascii="Times New Roman" w:hAnsi="Times New Roman" w:cs="Times New Roman"/>
          <w:sz w:val="28"/>
          <w:szCs w:val="28"/>
          <w:lang w:val="en-US"/>
        </w:rPr>
        <w:t xml:space="preserve"> of banks. The tendency to a </w:t>
      </w:r>
      <w:proofErr w:type="spellStart"/>
      <w:r w:rsidRPr="00995EB8">
        <w:rPr>
          <w:rFonts w:ascii="Times New Roman" w:hAnsi="Times New Roman" w:cs="Times New Roman"/>
          <w:sz w:val="28"/>
          <w:szCs w:val="28"/>
          <w:lang w:val="en-US"/>
        </w:rPr>
        <w:t>universalization</w:t>
      </w:r>
      <w:proofErr w:type="spellEnd"/>
      <w:r w:rsidRPr="00995EB8">
        <w:rPr>
          <w:rFonts w:ascii="Times New Roman" w:hAnsi="Times New Roman" w:cs="Times New Roman"/>
          <w:sz w:val="28"/>
          <w:szCs w:val="28"/>
          <w:lang w:val="en-US"/>
        </w:rPr>
        <w:t xml:space="preserve"> is characteristic of credit systems of all developed countries. Really, whether profits of the banks specializing in separate transactions can be rather big today what would make optional their activities in other spheres? Not always. </w:t>
      </w:r>
      <w:r w:rsidRPr="00995EB8">
        <w:rPr>
          <w:rFonts w:ascii="Times New Roman" w:hAnsi="Times New Roman" w:cs="Times New Roman"/>
          <w:sz w:val="28"/>
          <w:szCs w:val="28"/>
          <w:lang w:val="en-US"/>
        </w:rPr>
        <w:lastRenderedPageBreak/>
        <w:t>Strengthening of the competition between credit institutes and emergence of essentially new opportunities in the conditions of development of the powerful financial market resulted many banks in need of search of different ways of increase in profitability of the transactions. One of ways of problem resolutions was sharp increase in number of the transactions performed by banks.</w:t>
      </w:r>
    </w:p>
    <w:p w:rsidR="0082268E" w:rsidRPr="00995EB8" w:rsidRDefault="0082268E" w:rsidP="0082268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At the same time the analysis of bank systems of various countries confirms parallel development of a tendency to strengthening of specialization of activities of commercial banks. So, in the countries of the developed market economy including those which have universal structure of a credit system the important place (despite some decrease in their number) is taken by specialized banks.</w:t>
      </w:r>
    </w:p>
    <w:p w:rsidR="00BA4647" w:rsidRPr="00995EB8" w:rsidRDefault="0082268E" w:rsidP="0082268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Specialized banks today - the private and state credit institutes with singular problems performing a number of functions on stimulation of certain spheres of national economy. One of the purposes of the Strategy of development for the banking sector of RK just is creation of similar bank institutes with the singular problems connected with implementation of national interests. Availability of banks which would function in the fields of activity having basic value for the Kazakhstan economy such as long-term investment, - an urgent problem of present Kazakhstan.</w:t>
      </w:r>
    </w:p>
    <w:p w:rsidR="0082268E" w:rsidRPr="00995EB8" w:rsidRDefault="0082268E" w:rsidP="0082268E">
      <w:pPr>
        <w:spacing w:after="0" w:line="240" w:lineRule="auto"/>
        <w:ind w:firstLine="709"/>
        <w:jc w:val="both"/>
        <w:rPr>
          <w:rFonts w:ascii="Times New Roman" w:hAnsi="Times New Roman" w:cs="Times New Roman"/>
          <w:b/>
          <w:sz w:val="28"/>
          <w:szCs w:val="28"/>
          <w:lang w:val="en-US"/>
        </w:rPr>
      </w:pPr>
    </w:p>
    <w:p w:rsidR="0043256C" w:rsidRPr="005F4419" w:rsidRDefault="0043256C" w:rsidP="0043256C">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43256C" w:rsidRDefault="0043256C" w:rsidP="0043256C">
      <w:pPr>
        <w:spacing w:after="0" w:line="240" w:lineRule="auto"/>
        <w:ind w:firstLine="709"/>
        <w:jc w:val="both"/>
        <w:rPr>
          <w:rFonts w:ascii="Times New Roman" w:hAnsi="Times New Roman" w:cs="Times New Roman"/>
          <w:b/>
          <w:sz w:val="28"/>
          <w:szCs w:val="28"/>
          <w:lang w:val="en-US"/>
        </w:rPr>
      </w:pPr>
    </w:p>
    <w:p w:rsidR="0043256C" w:rsidRPr="00963179" w:rsidRDefault="0043256C" w:rsidP="0043256C">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963179">
        <w:rPr>
          <w:rFonts w:ascii="Times New Roman" w:hAnsi="Times New Roman" w:cs="Times New Roman"/>
          <w:sz w:val="28"/>
          <w:szCs w:val="28"/>
          <w:lang w:val="en-US"/>
        </w:rPr>
        <w:t>solution of tasks:</w:t>
      </w:r>
    </w:p>
    <w:p w:rsidR="002C5381" w:rsidRPr="00995EB8" w:rsidRDefault="0082268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1. To determine the charge period for which the original capital in the amount of 25 million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will grow to 36250000 if the simple rate – 18% per annum is used?</w:t>
      </w:r>
    </w:p>
    <w:p w:rsidR="0082268E" w:rsidRPr="00995EB8" w:rsidRDefault="0082268E"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2. To determine the charge period for which the original capital in the amount of 5 million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will grow to 5425 thousand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if the simple rate – 17% per annum is used?</w:t>
      </w:r>
    </w:p>
    <w:p w:rsidR="0082268E" w:rsidRPr="00995EB8" w:rsidRDefault="00971216" w:rsidP="00D8031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3. To determine the accretion period for which the original capital in the amount of 850000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will grow to 913750 if the simple rate – 15% per annum is used?</w:t>
      </w:r>
    </w:p>
    <w:p w:rsidR="0082268E" w:rsidRPr="00995EB8" w:rsidRDefault="0082268E" w:rsidP="005648ED">
      <w:pPr>
        <w:spacing w:after="0" w:line="240" w:lineRule="auto"/>
        <w:ind w:firstLine="709"/>
        <w:jc w:val="center"/>
        <w:rPr>
          <w:rFonts w:ascii="Times New Roman" w:hAnsi="Times New Roman" w:cs="Times New Roman"/>
          <w:sz w:val="28"/>
          <w:szCs w:val="28"/>
          <w:lang w:val="en-US"/>
        </w:rPr>
      </w:pPr>
    </w:p>
    <w:p w:rsidR="0043256C" w:rsidRPr="000C5C90" w:rsidRDefault="0043256C" w:rsidP="0043256C">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971216"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What is the cornerstone of classification of types of loan?</w:t>
      </w:r>
    </w:p>
    <w:p w:rsidR="00971216"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What is understood as subject to crediting?</w:t>
      </w:r>
    </w:p>
    <w:p w:rsidR="00971216"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What is "the valid money"?</w:t>
      </w:r>
    </w:p>
    <w:p w:rsidR="00971216"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What is the remuneration for the credit?</w:t>
      </w:r>
    </w:p>
    <w:p w:rsidR="00971216"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What now sizes of rates of remuneration?</w:t>
      </w:r>
    </w:p>
    <w:p w:rsidR="0082268E" w:rsidRPr="00995EB8" w:rsidRDefault="0082268E" w:rsidP="005648ED">
      <w:pPr>
        <w:spacing w:after="0" w:line="240" w:lineRule="auto"/>
        <w:ind w:firstLine="709"/>
        <w:jc w:val="center"/>
        <w:rPr>
          <w:rFonts w:ascii="Times New Roman" w:hAnsi="Times New Roman" w:cs="Times New Roman"/>
          <w:sz w:val="28"/>
          <w:szCs w:val="28"/>
          <w:lang w:val="en-US"/>
        </w:rPr>
      </w:pPr>
    </w:p>
    <w:p w:rsidR="0043256C" w:rsidRDefault="0043256C" w:rsidP="00971216">
      <w:pPr>
        <w:spacing w:after="0" w:line="240" w:lineRule="auto"/>
        <w:ind w:firstLine="709"/>
        <w:jc w:val="both"/>
        <w:rPr>
          <w:rFonts w:ascii="Times New Roman" w:hAnsi="Times New Roman" w:cs="Times New Roman"/>
          <w:b/>
          <w:sz w:val="28"/>
          <w:szCs w:val="28"/>
          <w:lang w:val="en-US"/>
        </w:rPr>
      </w:pPr>
      <w:r w:rsidRPr="000C5C90">
        <w:rPr>
          <w:rFonts w:ascii="Times New Roman" w:hAnsi="Times New Roman" w:cs="Times New Roman"/>
          <w:b/>
          <w:sz w:val="28"/>
          <w:szCs w:val="28"/>
          <w:lang w:val="en-US"/>
        </w:rPr>
        <w:lastRenderedPageBreak/>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Pr="0043256C">
        <w:rPr>
          <w:rFonts w:ascii="Times New Roman" w:hAnsi="Times New Roman" w:cs="Times New Roman"/>
          <w:sz w:val="28"/>
          <w:szCs w:val="28"/>
          <w:lang w:val="en-US"/>
        </w:rPr>
        <w:t>to give an assessment to activity</w:t>
      </w:r>
      <w:r w:rsidRPr="00995EB8">
        <w:rPr>
          <w:rFonts w:ascii="Times New Roman" w:hAnsi="Times New Roman" w:cs="Times New Roman"/>
          <w:sz w:val="28"/>
          <w:szCs w:val="28"/>
          <w:lang w:val="en-US"/>
        </w:rPr>
        <w:t xml:space="preserve"> of pension, insurance companies, factoring, leasing, post and savings companies, pawnshops</w:t>
      </w:r>
      <w:r>
        <w:rPr>
          <w:rFonts w:ascii="Times New Roman" w:hAnsi="Times New Roman" w:cs="Times New Roman"/>
          <w:sz w:val="28"/>
          <w:szCs w:val="28"/>
          <w:lang w:val="en-US"/>
        </w:rPr>
        <w:t>.</w:t>
      </w:r>
    </w:p>
    <w:p w:rsidR="0043256C" w:rsidRDefault="0043256C" w:rsidP="00971216">
      <w:pPr>
        <w:spacing w:after="0" w:line="240" w:lineRule="auto"/>
        <w:ind w:firstLine="709"/>
        <w:jc w:val="both"/>
        <w:rPr>
          <w:rFonts w:ascii="Times New Roman" w:hAnsi="Times New Roman" w:cs="Times New Roman"/>
          <w:b/>
          <w:sz w:val="28"/>
          <w:szCs w:val="28"/>
          <w:lang w:val="en-US"/>
        </w:rPr>
      </w:pPr>
    </w:p>
    <w:p w:rsidR="00971216" w:rsidRPr="00995EB8" w:rsidRDefault="007421C8" w:rsidP="00971216">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t</w:t>
      </w:r>
      <w:r w:rsidR="00971216" w:rsidRPr="00995EB8">
        <w:rPr>
          <w:rFonts w:ascii="Times New Roman" w:hAnsi="Times New Roman" w:cs="Times New Roman"/>
          <w:sz w:val="28"/>
          <w:szCs w:val="28"/>
          <w:lang w:val="en-US"/>
        </w:rPr>
        <w:t>o make test questions on this subject</w:t>
      </w:r>
      <w:r w:rsidR="00C73D8F">
        <w:rPr>
          <w:rFonts w:ascii="Times New Roman" w:hAnsi="Times New Roman" w:cs="Times New Roman"/>
          <w:sz w:val="28"/>
          <w:szCs w:val="28"/>
          <w:lang w:val="en-US"/>
        </w:rPr>
        <w:t>.</w:t>
      </w:r>
    </w:p>
    <w:p w:rsidR="00971216" w:rsidRPr="00995EB8" w:rsidRDefault="00971216" w:rsidP="005648ED">
      <w:pPr>
        <w:spacing w:after="0" w:line="240" w:lineRule="auto"/>
        <w:ind w:firstLine="709"/>
        <w:jc w:val="center"/>
        <w:rPr>
          <w:rFonts w:ascii="Times New Roman" w:hAnsi="Times New Roman" w:cs="Times New Roman"/>
          <w:sz w:val="28"/>
          <w:szCs w:val="28"/>
          <w:lang w:val="en-US"/>
        </w:rPr>
      </w:pPr>
    </w:p>
    <w:p w:rsidR="007421C8" w:rsidRPr="00420C88" w:rsidRDefault="007421C8" w:rsidP="007421C8">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7421C8" w:rsidRDefault="007421C8" w:rsidP="007421C8">
      <w:pPr>
        <w:spacing w:after="0" w:line="240" w:lineRule="auto"/>
        <w:jc w:val="both"/>
        <w:rPr>
          <w:rFonts w:ascii="Times New Roman" w:hAnsi="Times New Roman" w:cs="Times New Roman"/>
          <w:sz w:val="28"/>
          <w:szCs w:val="28"/>
          <w:lang w:val="en-US"/>
        </w:rPr>
      </w:pPr>
    </w:p>
    <w:p w:rsidR="007421C8" w:rsidRPr="00420C88" w:rsidRDefault="007421C8" w:rsidP="007421C8">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3. The law RK of November 13, 1993. "About cash system of the Republic of Kazakhstan"</w:t>
      </w:r>
    </w:p>
    <w:p w:rsidR="007421C8" w:rsidRDefault="007421C8" w:rsidP="007421C8">
      <w:pPr>
        <w:spacing w:after="0" w:line="240" w:lineRule="auto"/>
        <w:ind w:firstLine="709"/>
        <w:jc w:val="both"/>
        <w:rPr>
          <w:rFonts w:ascii="Times New Roman" w:hAnsi="Times New Roman" w:cs="Times New Roman"/>
          <w:b/>
          <w:sz w:val="28"/>
          <w:szCs w:val="28"/>
          <w:lang w:val="en-US"/>
        </w:rPr>
      </w:pPr>
    </w:p>
    <w:p w:rsidR="007421C8" w:rsidRPr="00D8031E" w:rsidRDefault="007421C8" w:rsidP="007421C8">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r>
        <w:rPr>
          <w:rFonts w:ascii="Times New Roman" w:hAnsi="Times New Roman" w:cs="Times New Roman"/>
          <w:sz w:val="28"/>
          <w:szCs w:val="28"/>
          <w:lang w:val="en-US"/>
        </w:rPr>
        <w:t xml:space="preserve">, </w:t>
      </w:r>
      <w:r w:rsidRPr="00963179">
        <w:rPr>
          <w:rFonts w:ascii="Times New Roman" w:hAnsi="Times New Roman" w:cs="Times New Roman"/>
          <w:sz w:val="28"/>
          <w:szCs w:val="28"/>
          <w:lang w:val="en-US"/>
        </w:rPr>
        <w:t>solution of tasks</w:t>
      </w:r>
      <w:r w:rsidRPr="000C5C90">
        <w:rPr>
          <w:rFonts w:ascii="Times New Roman" w:hAnsi="Times New Roman" w:cs="Times New Roman"/>
          <w:sz w:val="28"/>
          <w:szCs w:val="28"/>
          <w:lang w:val="en-US"/>
        </w:rPr>
        <w:t>.</w:t>
      </w:r>
    </w:p>
    <w:p w:rsidR="00971216" w:rsidRDefault="00971216" w:rsidP="005648ED">
      <w:pPr>
        <w:spacing w:after="0" w:line="240" w:lineRule="auto"/>
        <w:ind w:firstLine="709"/>
        <w:jc w:val="center"/>
        <w:rPr>
          <w:rFonts w:ascii="Times New Roman" w:hAnsi="Times New Roman" w:cs="Times New Roman"/>
          <w:sz w:val="28"/>
          <w:szCs w:val="28"/>
          <w:lang w:val="en-US"/>
        </w:rPr>
      </w:pPr>
    </w:p>
    <w:p w:rsidR="007421C8" w:rsidRPr="00995EB8" w:rsidRDefault="007421C8" w:rsidP="005648ED">
      <w:pPr>
        <w:spacing w:after="0" w:line="240" w:lineRule="auto"/>
        <w:ind w:firstLine="709"/>
        <w:jc w:val="center"/>
        <w:rPr>
          <w:rFonts w:ascii="Times New Roman" w:hAnsi="Times New Roman" w:cs="Times New Roman"/>
          <w:sz w:val="28"/>
          <w:szCs w:val="28"/>
          <w:lang w:val="en-US"/>
        </w:rPr>
      </w:pPr>
    </w:p>
    <w:p w:rsidR="00D8031E" w:rsidRPr="00995EB8" w:rsidRDefault="00D8031E"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7.</w:t>
      </w:r>
    </w:p>
    <w:p w:rsidR="00971216" w:rsidRPr="00995EB8" w:rsidRDefault="00971216" w:rsidP="00971216">
      <w:pPr>
        <w:spacing w:after="0" w:line="240" w:lineRule="auto"/>
        <w:ind w:left="708"/>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7. National Bank of the state, its formation and development.</w:t>
      </w:r>
    </w:p>
    <w:p w:rsidR="007421C8" w:rsidRDefault="007421C8" w:rsidP="007421C8">
      <w:pPr>
        <w:spacing w:after="0" w:line="240" w:lineRule="auto"/>
        <w:ind w:left="708"/>
        <w:rPr>
          <w:rFonts w:ascii="Times New Roman" w:hAnsi="Times New Roman" w:cs="Times New Roman"/>
          <w:b/>
          <w:sz w:val="28"/>
          <w:szCs w:val="28"/>
          <w:lang w:val="en-US"/>
        </w:rPr>
      </w:pPr>
    </w:p>
    <w:p w:rsidR="007421C8" w:rsidRPr="005F4419" w:rsidRDefault="007421C8" w:rsidP="007421C8">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971216"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National bank – the Central Bank</w:t>
      </w:r>
      <w:r w:rsidR="001C68A8" w:rsidRPr="001C68A8">
        <w:rPr>
          <w:rFonts w:ascii="Times New Roman" w:hAnsi="Times New Roman" w:cs="Times New Roman"/>
          <w:sz w:val="28"/>
          <w:szCs w:val="28"/>
          <w:lang w:val="en-US"/>
        </w:rPr>
        <w:t xml:space="preserve"> </w:t>
      </w:r>
      <w:r w:rsidR="001C68A8">
        <w:rPr>
          <w:rFonts w:ascii="Times New Roman" w:hAnsi="Times New Roman" w:cs="Times New Roman"/>
          <w:sz w:val="28"/>
          <w:szCs w:val="28"/>
          <w:lang w:val="en-US"/>
        </w:rPr>
        <w:t xml:space="preserve">of </w:t>
      </w:r>
      <w:r w:rsidR="001C68A8" w:rsidRPr="00995EB8">
        <w:rPr>
          <w:rFonts w:ascii="Times New Roman" w:hAnsi="Times New Roman" w:cs="Times New Roman"/>
          <w:sz w:val="28"/>
          <w:szCs w:val="28"/>
          <w:lang w:val="en-US"/>
        </w:rPr>
        <w:t>RK</w:t>
      </w:r>
      <w:r w:rsidRPr="00995EB8">
        <w:rPr>
          <w:rFonts w:ascii="Times New Roman" w:hAnsi="Times New Roman" w:cs="Times New Roman"/>
          <w:sz w:val="28"/>
          <w:szCs w:val="28"/>
          <w:lang w:val="en-US"/>
        </w:rPr>
        <w:t>, its equities, a main objectiv</w:t>
      </w:r>
      <w:r w:rsidR="001C68A8">
        <w:rPr>
          <w:rFonts w:ascii="Times New Roman" w:hAnsi="Times New Roman" w:cs="Times New Roman"/>
          <w:sz w:val="28"/>
          <w:szCs w:val="28"/>
          <w:lang w:val="en-US"/>
        </w:rPr>
        <w:t>es</w:t>
      </w:r>
      <w:r w:rsidRPr="00995EB8">
        <w:rPr>
          <w:rFonts w:ascii="Times New Roman" w:hAnsi="Times New Roman" w:cs="Times New Roman"/>
          <w:sz w:val="28"/>
          <w:szCs w:val="28"/>
          <w:lang w:val="en-US"/>
        </w:rPr>
        <w:t xml:space="preserve"> and tasks.</w:t>
      </w:r>
    </w:p>
    <w:p w:rsidR="00971216"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Structure and governing bodies of National Bank of Kazakhstan.</w:t>
      </w:r>
    </w:p>
    <w:p w:rsidR="007421C8" w:rsidRDefault="007421C8" w:rsidP="007421C8">
      <w:pPr>
        <w:spacing w:after="0" w:line="240" w:lineRule="auto"/>
        <w:ind w:firstLine="709"/>
        <w:jc w:val="both"/>
        <w:rPr>
          <w:rFonts w:ascii="Times New Roman" w:hAnsi="Times New Roman" w:cs="Times New Roman"/>
          <w:b/>
          <w:sz w:val="28"/>
          <w:szCs w:val="28"/>
          <w:lang w:val="en-US"/>
        </w:rPr>
      </w:pPr>
    </w:p>
    <w:p w:rsidR="007421C8" w:rsidRPr="007421C8" w:rsidRDefault="007421C8" w:rsidP="007421C8">
      <w:pPr>
        <w:spacing w:after="0" w:line="240" w:lineRule="auto"/>
        <w:ind w:firstLine="709"/>
        <w:jc w:val="both"/>
        <w:rPr>
          <w:rFonts w:ascii="Times New Roman" w:hAnsi="Times New Roman" w:cs="Times New Roman"/>
          <w:b/>
          <w:sz w:val="28"/>
          <w:szCs w:val="28"/>
          <w:lang w:val="en-US"/>
        </w:rPr>
      </w:pPr>
      <w:r w:rsidRPr="0043256C">
        <w:rPr>
          <w:rFonts w:ascii="Times New Roman" w:hAnsi="Times New Roman" w:cs="Times New Roman"/>
          <w:b/>
          <w:sz w:val="28"/>
          <w:szCs w:val="28"/>
          <w:lang w:val="en-US"/>
        </w:rPr>
        <w:t>Purpose and problems of occupation</w:t>
      </w:r>
      <w:r w:rsidRPr="007421C8">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Pr="007421C8">
        <w:rPr>
          <w:rFonts w:ascii="Times New Roman" w:hAnsi="Times New Roman" w:cs="Times New Roman"/>
          <w:sz w:val="28"/>
          <w:szCs w:val="28"/>
          <w:lang w:val="en-US"/>
        </w:rPr>
        <w:t>structure of National Bank of Kazakhstan, its main functions as principal supervisory authority</w:t>
      </w:r>
    </w:p>
    <w:p w:rsidR="007421C8" w:rsidRDefault="007421C8" w:rsidP="007421C8">
      <w:pPr>
        <w:spacing w:after="0" w:line="240" w:lineRule="auto"/>
        <w:ind w:firstLine="709"/>
        <w:jc w:val="both"/>
        <w:rPr>
          <w:rFonts w:ascii="Times New Roman" w:hAnsi="Times New Roman" w:cs="Times New Roman"/>
          <w:b/>
          <w:sz w:val="28"/>
          <w:szCs w:val="28"/>
          <w:lang w:val="en-US"/>
        </w:rPr>
      </w:pPr>
    </w:p>
    <w:p w:rsidR="007421C8" w:rsidRPr="00995EB8" w:rsidRDefault="007421C8" w:rsidP="007421C8">
      <w:pPr>
        <w:spacing w:after="0" w:line="240" w:lineRule="auto"/>
        <w:ind w:firstLine="709"/>
        <w:jc w:val="both"/>
        <w:rPr>
          <w:rFonts w:ascii="Times New Roman" w:hAnsi="Times New Roman" w:cs="Times New Roman"/>
          <w:sz w:val="28"/>
          <w:szCs w:val="28"/>
          <w:lang w:val="en-US"/>
        </w:rPr>
      </w:pPr>
      <w:r w:rsidRPr="007421C8">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seminar conference</w:t>
      </w:r>
    </w:p>
    <w:p w:rsidR="00E654DE" w:rsidRPr="00995EB8" w:rsidRDefault="00E654DE" w:rsidP="005648ED">
      <w:pPr>
        <w:spacing w:after="0" w:line="240" w:lineRule="auto"/>
        <w:ind w:firstLine="709"/>
        <w:jc w:val="center"/>
        <w:rPr>
          <w:rFonts w:ascii="Times New Roman" w:hAnsi="Times New Roman" w:cs="Times New Roman"/>
          <w:b/>
          <w:sz w:val="28"/>
          <w:szCs w:val="28"/>
          <w:lang w:val="en-US"/>
        </w:rPr>
      </w:pPr>
    </w:p>
    <w:p w:rsidR="00D8031E" w:rsidRPr="00995EB8" w:rsidRDefault="00D8031E"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633341" w:rsidRPr="00995EB8" w:rsidRDefault="00633341" w:rsidP="00971216">
      <w:pPr>
        <w:spacing w:after="0" w:line="240" w:lineRule="auto"/>
        <w:ind w:firstLine="709"/>
        <w:jc w:val="both"/>
        <w:rPr>
          <w:rFonts w:ascii="Times New Roman" w:hAnsi="Times New Roman" w:cs="Times New Roman"/>
          <w:sz w:val="28"/>
          <w:szCs w:val="28"/>
          <w:lang w:val="en-US"/>
        </w:rPr>
      </w:pPr>
    </w:p>
    <w:p w:rsidR="00971216"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 Republic of Kazakhstan has dual banking. The national bank of the Republic of Kazakhstan (further - National Bank) is Central Bank of the Republic of Kazakhstan and represents the top (first) level of a bank system of the Republic of Kazakhstan. All other banks represent the lower (second) level of a bank system except for Development bank of Kazakhstan having special legal status. The </w:t>
      </w:r>
      <w:r w:rsidRPr="00995EB8">
        <w:rPr>
          <w:rFonts w:ascii="Times New Roman" w:hAnsi="Times New Roman" w:cs="Times New Roman"/>
          <w:sz w:val="28"/>
          <w:szCs w:val="28"/>
          <w:lang w:val="en-US"/>
        </w:rPr>
        <w:lastRenderedPageBreak/>
        <w:t>National bank represents, within the competence, interests of the Republic of Kazakhstan in the relations with Central Banks and banks of other countries, in international banks and other financial credit institutions.</w:t>
      </w:r>
    </w:p>
    <w:p w:rsidR="00971216"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National bank in case of accomplishment of the tasks shan't be guided by the profit earning purpose. The National bank is accountable to the President of the Republic of Kazakhstan, but within the powers conferred to it by the legislation is independent in the activities.</w:t>
      </w:r>
    </w:p>
    <w:p w:rsidR="002C5381" w:rsidRPr="00995EB8" w:rsidRDefault="00971216" w:rsidP="00971216">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National bank coordinates the activities with the Government of the Republic of Kazakhstan, considers economic policy of the Government in the activities and promotes its implementation if it doesn't contradict accomplishment of its main functions and implementation of monetary policy.</w:t>
      </w:r>
    </w:p>
    <w:p w:rsidR="00E45044" w:rsidRPr="00995EB8" w:rsidRDefault="00E45044" w:rsidP="00E45044">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national bank represents single centralized structure with the vertical scheme of subordination. The supreme body of National Bank is the Board, and body of operational management – the Board of directors.</w:t>
      </w:r>
    </w:p>
    <w:p w:rsidR="00E654DE" w:rsidRPr="00995EB8" w:rsidRDefault="00E654DE" w:rsidP="002C5381">
      <w:pPr>
        <w:spacing w:after="0" w:line="240" w:lineRule="auto"/>
        <w:ind w:firstLine="709"/>
        <w:jc w:val="both"/>
        <w:rPr>
          <w:rFonts w:ascii="Times New Roman" w:hAnsi="Times New Roman" w:cs="Times New Roman"/>
          <w:b/>
          <w:sz w:val="28"/>
          <w:szCs w:val="28"/>
          <w:lang w:val="en-US"/>
        </w:rPr>
      </w:pPr>
    </w:p>
    <w:p w:rsidR="007421C8" w:rsidRPr="005F4419" w:rsidRDefault="007421C8" w:rsidP="007421C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7421C8" w:rsidRDefault="007421C8" w:rsidP="007421C8">
      <w:pPr>
        <w:spacing w:after="0" w:line="240" w:lineRule="auto"/>
        <w:ind w:firstLine="709"/>
        <w:jc w:val="both"/>
        <w:rPr>
          <w:rFonts w:ascii="Times New Roman" w:hAnsi="Times New Roman" w:cs="Times New Roman"/>
          <w:b/>
          <w:sz w:val="28"/>
          <w:szCs w:val="28"/>
          <w:lang w:val="en-US"/>
        </w:rPr>
      </w:pPr>
    </w:p>
    <w:p w:rsidR="007421C8" w:rsidRPr="00963179" w:rsidRDefault="007421C8" w:rsidP="007421C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963179">
        <w:rPr>
          <w:rFonts w:ascii="Times New Roman" w:hAnsi="Times New Roman" w:cs="Times New Roman"/>
          <w:sz w:val="28"/>
          <w:szCs w:val="28"/>
          <w:lang w:val="en-US"/>
        </w:rPr>
        <w:t>solution of tasks:</w:t>
      </w:r>
    </w:p>
    <w:p w:rsidR="002C5381" w:rsidRPr="00995EB8" w:rsidRDefault="00E45044" w:rsidP="00E45044">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1. To determine a simple rate of remuneration in case of which the original capital in the amount of 28 million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will reach 32,2 million in a year.</w:t>
      </w:r>
    </w:p>
    <w:p w:rsidR="00E45044" w:rsidRPr="00995EB8" w:rsidRDefault="00E45044" w:rsidP="002C538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2. To determine a simple rate of remuneration in case of which the original capital in the amount of 250 thousand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will reach 350 thousand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in 2 years.</w:t>
      </w:r>
    </w:p>
    <w:p w:rsidR="00E45044" w:rsidRPr="00995EB8" w:rsidRDefault="00E45044" w:rsidP="002C538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3. To determine a simple rate of remuneration in case of which the original capital in the amount of 700 thousand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will reach 924 thousand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in 2 years.</w:t>
      </w:r>
    </w:p>
    <w:p w:rsidR="00E45044" w:rsidRPr="00995EB8" w:rsidRDefault="00E45044" w:rsidP="002C5381">
      <w:pPr>
        <w:spacing w:after="0" w:line="240" w:lineRule="auto"/>
        <w:ind w:firstLine="709"/>
        <w:jc w:val="both"/>
        <w:rPr>
          <w:rFonts w:ascii="Times New Roman" w:hAnsi="Times New Roman" w:cs="Times New Roman"/>
          <w:b/>
          <w:sz w:val="28"/>
          <w:szCs w:val="28"/>
          <w:lang w:val="en-US"/>
        </w:rPr>
      </w:pPr>
    </w:p>
    <w:p w:rsidR="007421C8" w:rsidRPr="000C5C90" w:rsidRDefault="007421C8" w:rsidP="007421C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Of what main departments and managements the central office of National Bank consists?</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Main objective and tasks of National Bank?</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Note issue order?</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Monetary policy purpose?</w:t>
      </w:r>
    </w:p>
    <w:p w:rsidR="002C5381"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What size of a refunding rate?</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p>
    <w:p w:rsidR="007421C8" w:rsidRDefault="007421C8" w:rsidP="007421C8">
      <w:pPr>
        <w:spacing w:after="0" w:line="240" w:lineRule="auto"/>
        <w:ind w:firstLine="709"/>
        <w:jc w:val="both"/>
        <w:rPr>
          <w:rFonts w:ascii="Times New Roman" w:hAnsi="Times New Roman" w:cs="Times New Roman"/>
          <w:b/>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Pr="00963179">
        <w:rPr>
          <w:rFonts w:ascii="Times New Roman" w:hAnsi="Times New Roman" w:cs="Times New Roman"/>
          <w:sz w:val="28"/>
          <w:szCs w:val="28"/>
          <w:lang w:val="en-US"/>
        </w:rPr>
        <w:t>solution of tasks</w:t>
      </w:r>
      <w:r>
        <w:rPr>
          <w:rFonts w:ascii="Times New Roman" w:hAnsi="Times New Roman" w:cs="Times New Roman"/>
          <w:sz w:val="28"/>
          <w:szCs w:val="28"/>
          <w:lang w:val="en-US"/>
        </w:rPr>
        <w:t>.</w:t>
      </w:r>
    </w:p>
    <w:p w:rsidR="007421C8" w:rsidRDefault="007421C8" w:rsidP="007421C8">
      <w:pPr>
        <w:spacing w:after="0" w:line="240" w:lineRule="auto"/>
        <w:ind w:firstLine="709"/>
        <w:jc w:val="both"/>
        <w:rPr>
          <w:rFonts w:ascii="Times New Roman" w:hAnsi="Times New Roman" w:cs="Times New Roman"/>
          <w:b/>
          <w:sz w:val="28"/>
          <w:szCs w:val="28"/>
          <w:lang w:val="en-US"/>
        </w:rPr>
      </w:pPr>
    </w:p>
    <w:p w:rsidR="002C5381" w:rsidRPr="00995EB8" w:rsidRDefault="007421C8" w:rsidP="002C5381">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t</w:t>
      </w:r>
      <w:r w:rsidR="002C5381" w:rsidRPr="00995EB8">
        <w:rPr>
          <w:rFonts w:ascii="Times New Roman" w:hAnsi="Times New Roman" w:cs="Times New Roman"/>
          <w:sz w:val="28"/>
          <w:szCs w:val="28"/>
          <w:lang w:val="en-US"/>
        </w:rPr>
        <w:t>o ma</w:t>
      </w:r>
      <w:r w:rsidR="00C73D8F">
        <w:rPr>
          <w:rFonts w:ascii="Times New Roman" w:hAnsi="Times New Roman" w:cs="Times New Roman"/>
          <w:sz w:val="28"/>
          <w:szCs w:val="28"/>
          <w:lang w:val="en-US"/>
        </w:rPr>
        <w:t>ke the glossary on this subject.</w:t>
      </w:r>
    </w:p>
    <w:p w:rsidR="001C68A8" w:rsidRDefault="001C68A8" w:rsidP="007421C8">
      <w:pPr>
        <w:spacing w:after="0" w:line="240" w:lineRule="auto"/>
        <w:ind w:left="708"/>
        <w:rPr>
          <w:rFonts w:ascii="Times New Roman" w:hAnsi="Times New Roman" w:cs="Times New Roman"/>
          <w:b/>
          <w:sz w:val="28"/>
          <w:szCs w:val="28"/>
          <w:lang w:val="en-US"/>
        </w:rPr>
      </w:pPr>
    </w:p>
    <w:p w:rsidR="007421C8" w:rsidRPr="00420C88" w:rsidRDefault="007421C8" w:rsidP="007421C8">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lastRenderedPageBreak/>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7421C8" w:rsidRDefault="007421C8" w:rsidP="007421C8">
      <w:pPr>
        <w:spacing w:after="0" w:line="240" w:lineRule="auto"/>
        <w:jc w:val="both"/>
        <w:rPr>
          <w:rFonts w:ascii="Times New Roman" w:hAnsi="Times New Roman" w:cs="Times New Roman"/>
          <w:sz w:val="28"/>
          <w:szCs w:val="28"/>
          <w:lang w:val="en-US"/>
        </w:rPr>
      </w:pPr>
    </w:p>
    <w:p w:rsidR="007421C8" w:rsidRPr="00420C88" w:rsidRDefault="007421C8" w:rsidP="007421C8">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7421C8" w:rsidRPr="009807E3" w:rsidRDefault="007421C8" w:rsidP="007421C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3. The law RK of November 13, 1993. "About cash system of the Republic of Kazakhstan"</w:t>
      </w:r>
    </w:p>
    <w:p w:rsidR="007421C8" w:rsidRDefault="007421C8" w:rsidP="007421C8">
      <w:pPr>
        <w:spacing w:after="0" w:line="240" w:lineRule="auto"/>
        <w:ind w:firstLine="709"/>
        <w:jc w:val="both"/>
        <w:rPr>
          <w:rFonts w:ascii="Times New Roman" w:hAnsi="Times New Roman" w:cs="Times New Roman"/>
          <w:b/>
          <w:sz w:val="28"/>
          <w:szCs w:val="28"/>
          <w:lang w:val="en-US"/>
        </w:rPr>
      </w:pPr>
    </w:p>
    <w:p w:rsidR="007421C8" w:rsidRPr="00D8031E" w:rsidRDefault="007421C8" w:rsidP="007421C8">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r>
        <w:rPr>
          <w:rFonts w:ascii="Times New Roman" w:hAnsi="Times New Roman" w:cs="Times New Roman"/>
          <w:sz w:val="28"/>
          <w:szCs w:val="28"/>
          <w:lang w:val="en-US"/>
        </w:rPr>
        <w:t xml:space="preserve">, </w:t>
      </w:r>
      <w:r w:rsidRPr="00963179">
        <w:rPr>
          <w:rFonts w:ascii="Times New Roman" w:hAnsi="Times New Roman" w:cs="Times New Roman"/>
          <w:sz w:val="28"/>
          <w:szCs w:val="28"/>
          <w:lang w:val="en-US"/>
        </w:rPr>
        <w:t>solution of tasks</w:t>
      </w:r>
      <w:r w:rsidRPr="000C5C90">
        <w:rPr>
          <w:rFonts w:ascii="Times New Roman" w:hAnsi="Times New Roman" w:cs="Times New Roman"/>
          <w:sz w:val="28"/>
          <w:szCs w:val="28"/>
          <w:lang w:val="en-US"/>
        </w:rPr>
        <w:t>.</w:t>
      </w:r>
    </w:p>
    <w:p w:rsidR="007421C8" w:rsidRDefault="007421C8" w:rsidP="005648ED">
      <w:pPr>
        <w:spacing w:after="0" w:line="240" w:lineRule="auto"/>
        <w:ind w:firstLine="709"/>
        <w:jc w:val="center"/>
        <w:rPr>
          <w:rFonts w:ascii="Times New Roman" w:hAnsi="Times New Roman" w:cs="Times New Roman"/>
          <w:b/>
          <w:sz w:val="28"/>
          <w:szCs w:val="28"/>
          <w:lang w:val="en-US"/>
        </w:rPr>
      </w:pPr>
    </w:p>
    <w:p w:rsidR="007421C8" w:rsidRDefault="007421C8" w:rsidP="005648ED">
      <w:pPr>
        <w:spacing w:after="0" w:line="240" w:lineRule="auto"/>
        <w:ind w:firstLine="709"/>
        <w:jc w:val="center"/>
        <w:rPr>
          <w:rFonts w:ascii="Times New Roman" w:hAnsi="Times New Roman" w:cs="Times New Roman"/>
          <w:b/>
          <w:sz w:val="28"/>
          <w:szCs w:val="28"/>
          <w:lang w:val="en-US"/>
        </w:rPr>
      </w:pPr>
    </w:p>
    <w:p w:rsidR="002C5381" w:rsidRPr="00995EB8" w:rsidRDefault="002C5381"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8.</w:t>
      </w:r>
    </w:p>
    <w:p w:rsidR="00E654DE" w:rsidRPr="00995EB8" w:rsidRDefault="00E654DE" w:rsidP="00E654DE">
      <w:pPr>
        <w:spacing w:after="0" w:line="240" w:lineRule="auto"/>
        <w:ind w:left="708"/>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8. Functions and transactions of National Bank of Kazakhstan.</w:t>
      </w:r>
    </w:p>
    <w:p w:rsidR="007421C8" w:rsidRDefault="007421C8" w:rsidP="007421C8">
      <w:pPr>
        <w:spacing w:after="0" w:line="240" w:lineRule="auto"/>
        <w:ind w:left="708"/>
        <w:rPr>
          <w:rFonts w:ascii="Times New Roman" w:hAnsi="Times New Roman" w:cs="Times New Roman"/>
          <w:b/>
          <w:sz w:val="28"/>
          <w:szCs w:val="28"/>
          <w:lang w:val="en-US"/>
        </w:rPr>
      </w:pPr>
    </w:p>
    <w:p w:rsidR="007421C8" w:rsidRPr="005F4419" w:rsidRDefault="007421C8" w:rsidP="007421C8">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Functions, powers and rights of National Bank of RK.</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Monetary – credit policy of National Bank of RK.</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Control and supervision of activities of banks and other financial organizations.</w:t>
      </w:r>
    </w:p>
    <w:p w:rsidR="00706300" w:rsidRDefault="00706300" w:rsidP="00706300">
      <w:pPr>
        <w:spacing w:after="0" w:line="240" w:lineRule="auto"/>
        <w:ind w:firstLine="709"/>
        <w:jc w:val="both"/>
        <w:rPr>
          <w:rFonts w:ascii="Times New Roman" w:hAnsi="Times New Roman" w:cs="Times New Roman"/>
          <w:b/>
          <w:sz w:val="28"/>
          <w:szCs w:val="28"/>
          <w:lang w:val="en-US"/>
        </w:rPr>
      </w:pPr>
    </w:p>
    <w:p w:rsidR="00706300" w:rsidRPr="007421C8" w:rsidRDefault="00706300" w:rsidP="00706300">
      <w:pPr>
        <w:spacing w:after="0" w:line="240" w:lineRule="auto"/>
        <w:ind w:firstLine="709"/>
        <w:jc w:val="both"/>
        <w:rPr>
          <w:rFonts w:ascii="Times New Roman" w:hAnsi="Times New Roman" w:cs="Times New Roman"/>
          <w:b/>
          <w:sz w:val="28"/>
          <w:szCs w:val="28"/>
          <w:lang w:val="en-US"/>
        </w:rPr>
      </w:pPr>
      <w:r w:rsidRPr="0043256C">
        <w:rPr>
          <w:rFonts w:ascii="Times New Roman" w:hAnsi="Times New Roman" w:cs="Times New Roman"/>
          <w:b/>
          <w:sz w:val="28"/>
          <w:szCs w:val="28"/>
          <w:lang w:val="en-US"/>
        </w:rPr>
        <w:t>Purpose and problems of occupation</w:t>
      </w:r>
      <w:r w:rsidRPr="007421C8">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f</w:t>
      </w:r>
      <w:r w:rsidRPr="00995EB8">
        <w:rPr>
          <w:rFonts w:ascii="Times New Roman" w:hAnsi="Times New Roman" w:cs="Times New Roman"/>
          <w:sz w:val="28"/>
          <w:szCs w:val="28"/>
          <w:lang w:val="en-US"/>
        </w:rPr>
        <w:t>unctions, powers and rights</w:t>
      </w:r>
      <w:r w:rsidRPr="007421C8">
        <w:rPr>
          <w:rFonts w:ascii="Times New Roman" w:hAnsi="Times New Roman" w:cs="Times New Roman"/>
          <w:sz w:val="28"/>
          <w:szCs w:val="28"/>
          <w:lang w:val="en-US"/>
        </w:rPr>
        <w:t xml:space="preserve"> of National Bank of Kazakhstan, </w:t>
      </w:r>
      <w:r w:rsidRPr="00995EB8">
        <w:rPr>
          <w:rFonts w:ascii="Times New Roman" w:hAnsi="Times New Roman" w:cs="Times New Roman"/>
          <w:sz w:val="28"/>
          <w:szCs w:val="28"/>
          <w:lang w:val="en-US"/>
        </w:rPr>
        <w:t>Monetary – credit policy of National Bank of RK</w:t>
      </w:r>
      <w:r>
        <w:rPr>
          <w:rFonts w:ascii="Times New Roman" w:hAnsi="Times New Roman" w:cs="Times New Roman"/>
          <w:sz w:val="28"/>
          <w:szCs w:val="28"/>
          <w:lang w:val="en-US"/>
        </w:rPr>
        <w:t>.</w:t>
      </w:r>
    </w:p>
    <w:p w:rsidR="007421C8" w:rsidRDefault="007421C8" w:rsidP="007421C8">
      <w:pPr>
        <w:spacing w:after="0" w:line="240" w:lineRule="auto"/>
        <w:ind w:firstLine="709"/>
        <w:jc w:val="both"/>
        <w:rPr>
          <w:rFonts w:ascii="Times New Roman" w:hAnsi="Times New Roman" w:cs="Times New Roman"/>
          <w:sz w:val="28"/>
          <w:szCs w:val="28"/>
          <w:lang w:val="en-US"/>
        </w:rPr>
      </w:pPr>
    </w:p>
    <w:p w:rsidR="007421C8" w:rsidRPr="00995EB8" w:rsidRDefault="007421C8" w:rsidP="007421C8">
      <w:pPr>
        <w:spacing w:after="0" w:line="240" w:lineRule="auto"/>
        <w:ind w:firstLine="709"/>
        <w:jc w:val="both"/>
        <w:rPr>
          <w:rFonts w:ascii="Times New Roman" w:hAnsi="Times New Roman" w:cs="Times New Roman"/>
          <w:sz w:val="28"/>
          <w:szCs w:val="28"/>
          <w:lang w:val="en-US"/>
        </w:rPr>
      </w:pPr>
      <w:r w:rsidRPr="007421C8">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round table</w:t>
      </w:r>
    </w:p>
    <w:p w:rsidR="00C56B7E" w:rsidRDefault="00C56B7E" w:rsidP="00E654DE">
      <w:pPr>
        <w:spacing w:after="0" w:line="240" w:lineRule="auto"/>
        <w:ind w:firstLine="709"/>
        <w:jc w:val="center"/>
        <w:rPr>
          <w:rFonts w:ascii="Times New Roman" w:hAnsi="Times New Roman" w:cs="Times New Roman"/>
          <w:b/>
          <w:sz w:val="28"/>
          <w:szCs w:val="28"/>
          <w:lang w:val="en-US"/>
        </w:rPr>
      </w:pPr>
    </w:p>
    <w:p w:rsidR="00E654DE" w:rsidRPr="00995EB8" w:rsidRDefault="00E654DE" w:rsidP="00E654DE">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E654DE" w:rsidRPr="00995EB8" w:rsidRDefault="00E654DE" w:rsidP="00E654DE">
      <w:pPr>
        <w:spacing w:after="0" w:line="240" w:lineRule="auto"/>
        <w:ind w:firstLine="709"/>
        <w:jc w:val="center"/>
        <w:rPr>
          <w:rFonts w:ascii="Times New Roman" w:hAnsi="Times New Roman" w:cs="Times New Roman"/>
          <w:b/>
          <w:sz w:val="28"/>
          <w:szCs w:val="28"/>
          <w:lang w:val="en-US"/>
        </w:rPr>
      </w:pP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Main objective of National Bank is ensuring price stability in the Republic of Kazakhstan. For implementation of a main objective the following tasks are assigned to National Bank: </w:t>
      </w:r>
    </w:p>
    <w:p w:rsidR="00E654DE" w:rsidRPr="00995EB8" w:rsidRDefault="00E654DE" w:rsidP="00E654DE">
      <w:pPr>
        <w:pStyle w:val="a3"/>
        <w:numPr>
          <w:ilvl w:val="0"/>
          <w:numId w:val="7"/>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development and carrying out monetary policy of the state;  </w:t>
      </w:r>
    </w:p>
    <w:p w:rsidR="00E654DE" w:rsidRPr="00995EB8" w:rsidRDefault="00E654DE" w:rsidP="00E654DE">
      <w:pPr>
        <w:pStyle w:val="a3"/>
        <w:numPr>
          <w:ilvl w:val="0"/>
          <w:numId w:val="7"/>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ensuring functioning of payment service providers;</w:t>
      </w:r>
    </w:p>
    <w:p w:rsidR="00E654DE" w:rsidRPr="00995EB8" w:rsidRDefault="00E654DE" w:rsidP="00E654DE">
      <w:pPr>
        <w:pStyle w:val="a3"/>
        <w:numPr>
          <w:ilvl w:val="0"/>
          <w:numId w:val="7"/>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implementation of a currency control and currency exchange control;</w:t>
      </w:r>
    </w:p>
    <w:p w:rsidR="00E654DE" w:rsidRPr="00995EB8" w:rsidRDefault="00E654DE" w:rsidP="00E654DE">
      <w:pPr>
        <w:pStyle w:val="a3"/>
        <w:numPr>
          <w:ilvl w:val="0"/>
          <w:numId w:val="7"/>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assistance to ensuring stability of a financial system.</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National bank according to the tasks assigned to it performs the following main functions:</w:t>
      </w:r>
    </w:p>
    <w:p w:rsidR="00E654DE" w:rsidRPr="00995EB8" w:rsidRDefault="00E654DE" w:rsidP="00E654DE">
      <w:pPr>
        <w:pStyle w:val="a3"/>
        <w:numPr>
          <w:ilvl w:val="0"/>
          <w:numId w:val="7"/>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carrying out the state monetary policy in the Republic of Kazakhstan;</w:t>
      </w:r>
    </w:p>
    <w:p w:rsidR="00E654DE" w:rsidRPr="00995EB8" w:rsidRDefault="00E654DE" w:rsidP="00E654D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lastRenderedPageBreak/>
        <w:t xml:space="preserve">implementation of note issue and coins in the territory of the Republic of Kazakhstan; </w:t>
      </w:r>
    </w:p>
    <w:p w:rsidR="00E654DE" w:rsidRPr="00995EB8" w:rsidRDefault="00E654DE" w:rsidP="00E654DE">
      <w:pPr>
        <w:pStyle w:val="a3"/>
        <w:numPr>
          <w:ilvl w:val="0"/>
          <w:numId w:val="7"/>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implementation of function of bank of banks; implementation of function of bank, the financial adviser, agent of the Government of the Republic of Kazakhstan and other services for the Government and other state bodies under the agreement with them; </w:t>
      </w:r>
    </w:p>
    <w:p w:rsidR="00E654DE" w:rsidRPr="00995EB8" w:rsidRDefault="00E654DE" w:rsidP="00E654DE">
      <w:pPr>
        <w:pStyle w:val="a3"/>
        <w:numPr>
          <w:ilvl w:val="0"/>
          <w:numId w:val="7"/>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organization of functioning of payment service providers; implementation of a currency control and currency exchange control in the Republic of Kazakhstan;</w:t>
      </w:r>
    </w:p>
    <w:p w:rsidR="00E654DE" w:rsidRPr="00995EB8" w:rsidRDefault="00E654DE" w:rsidP="00E654DE">
      <w:pPr>
        <w:pStyle w:val="a3"/>
        <w:numPr>
          <w:ilvl w:val="0"/>
          <w:numId w:val="7"/>
        </w:num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management of gold and exchange assets of National Bank; control and supervision of activities of the financial organizations, and also regulation of their activities for the questions carried to competence of National Bank, implementation of trust management of National fund of the Republic of Kazakhstan.</w:t>
      </w:r>
    </w:p>
    <w:p w:rsidR="00706300" w:rsidRPr="00995EB8" w:rsidRDefault="00706300" w:rsidP="00706300">
      <w:pPr>
        <w:spacing w:after="0" w:line="240" w:lineRule="auto"/>
        <w:ind w:firstLine="709"/>
        <w:jc w:val="both"/>
        <w:rPr>
          <w:rFonts w:ascii="Times New Roman" w:hAnsi="Times New Roman" w:cs="Times New Roman"/>
          <w:b/>
          <w:sz w:val="28"/>
          <w:szCs w:val="28"/>
          <w:lang w:val="en-US"/>
        </w:rPr>
      </w:pPr>
    </w:p>
    <w:p w:rsidR="00706300" w:rsidRPr="005F4419" w:rsidRDefault="00706300" w:rsidP="00706300">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706300" w:rsidRDefault="00706300" w:rsidP="00706300">
      <w:pPr>
        <w:spacing w:after="0" w:line="240" w:lineRule="auto"/>
        <w:ind w:firstLine="709"/>
        <w:jc w:val="both"/>
        <w:rPr>
          <w:rFonts w:ascii="Times New Roman" w:hAnsi="Times New Roman" w:cs="Times New Roman"/>
          <w:b/>
          <w:sz w:val="28"/>
          <w:szCs w:val="28"/>
          <w:lang w:val="en-US"/>
        </w:rPr>
      </w:pPr>
    </w:p>
    <w:p w:rsidR="00706300" w:rsidRPr="00963179" w:rsidRDefault="00706300" w:rsidP="00706300">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963179">
        <w:rPr>
          <w:rFonts w:ascii="Times New Roman" w:hAnsi="Times New Roman" w:cs="Times New Roman"/>
          <w:sz w:val="28"/>
          <w:szCs w:val="28"/>
          <w:lang w:val="en-US"/>
        </w:rPr>
        <w:t>solution of tasks:</w:t>
      </w:r>
    </w:p>
    <w:p w:rsidR="00E654DE" w:rsidRPr="00995EB8" w:rsidRDefault="00E654DE" w:rsidP="002C538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1. The credit is issued under a simple rate – 20% per annum for 2 years. To calculate the amount received by the borrower if it is required to return 350 thousand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w:t>
      </w:r>
    </w:p>
    <w:p w:rsidR="00E654DE" w:rsidRPr="00995EB8" w:rsidRDefault="00E654DE" w:rsidP="002C538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2. The credit is issued under a simple rate – 18% per annum for 250 days. To calculate the amount received by the borrower if it is required to return 40 million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w:t>
      </w:r>
    </w:p>
    <w:p w:rsidR="00E654DE" w:rsidRPr="00995EB8" w:rsidRDefault="00E654DE" w:rsidP="002C538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3. The credit in the amount of 2 million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is issued for 2,5 years. The remuneration rate for the first year – 20%, and for everyone subsequent half-year it decreases by 1%. To determine the increased amount?</w:t>
      </w:r>
    </w:p>
    <w:p w:rsidR="00E654DE" w:rsidRPr="00995EB8" w:rsidRDefault="00E654DE" w:rsidP="002C5381">
      <w:pPr>
        <w:spacing w:after="0" w:line="240" w:lineRule="auto"/>
        <w:ind w:firstLine="709"/>
        <w:jc w:val="both"/>
        <w:rPr>
          <w:rFonts w:ascii="Times New Roman" w:hAnsi="Times New Roman" w:cs="Times New Roman"/>
          <w:b/>
          <w:sz w:val="28"/>
          <w:szCs w:val="28"/>
          <w:lang w:val="en-US"/>
        </w:rPr>
      </w:pPr>
    </w:p>
    <w:p w:rsidR="00706300" w:rsidRPr="000C5C90" w:rsidRDefault="00706300" w:rsidP="00706300">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In what country and where Central Banks appeared?</w:t>
      </w: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Before emergence of banknotes what money purchased bills?</w:t>
      </w: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What quantitative board of National Bank?</w:t>
      </w: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Who heads Board of National Bank?</w:t>
      </w:r>
    </w:p>
    <w:p w:rsidR="002C538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Of what main departments and managements the central office of National Bank consists?</w:t>
      </w:r>
    </w:p>
    <w:p w:rsidR="00706300" w:rsidRDefault="00706300" w:rsidP="001044A1">
      <w:pPr>
        <w:spacing w:after="0" w:line="240" w:lineRule="auto"/>
        <w:ind w:firstLine="709"/>
        <w:jc w:val="both"/>
        <w:rPr>
          <w:rFonts w:ascii="Times New Roman" w:hAnsi="Times New Roman" w:cs="Times New Roman"/>
          <w:b/>
          <w:sz w:val="28"/>
          <w:szCs w:val="28"/>
          <w:lang w:val="en-US"/>
        </w:rPr>
      </w:pPr>
    </w:p>
    <w:p w:rsidR="00706300" w:rsidRPr="00995EB8" w:rsidRDefault="00706300" w:rsidP="00706300">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sidRPr="00706300">
        <w:rPr>
          <w:rFonts w:ascii="Times New Roman" w:hAnsi="Times New Roman" w:cs="Times New Roman"/>
          <w:sz w:val="28"/>
          <w:szCs w:val="28"/>
          <w:lang w:val="en-US"/>
        </w:rPr>
        <w:t xml:space="preserve"> </w:t>
      </w:r>
      <w:r>
        <w:rPr>
          <w:rFonts w:ascii="Times New Roman" w:hAnsi="Times New Roman" w:cs="Times New Roman"/>
          <w:sz w:val="28"/>
          <w:szCs w:val="28"/>
          <w:lang w:val="en-US"/>
        </w:rPr>
        <w:t>t</w:t>
      </w:r>
      <w:r w:rsidRPr="00C56B7E">
        <w:rPr>
          <w:rFonts w:ascii="Times New Roman" w:hAnsi="Times New Roman" w:cs="Times New Roman"/>
          <w:sz w:val="28"/>
          <w:szCs w:val="28"/>
          <w:lang w:val="en-US"/>
        </w:rPr>
        <w:t xml:space="preserve">o give comparison of </w:t>
      </w:r>
      <w:r w:rsidR="005E59B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National Bank of RK and </w:t>
      </w:r>
      <w:r w:rsidR="005E59B3">
        <w:rPr>
          <w:rFonts w:ascii="Times New Roman" w:hAnsi="Times New Roman" w:cs="Times New Roman"/>
          <w:sz w:val="28"/>
          <w:szCs w:val="28"/>
          <w:lang w:val="en-US"/>
        </w:rPr>
        <w:t>Central</w:t>
      </w:r>
      <w:r>
        <w:rPr>
          <w:rFonts w:ascii="Times New Roman" w:hAnsi="Times New Roman" w:cs="Times New Roman"/>
          <w:sz w:val="28"/>
          <w:szCs w:val="28"/>
          <w:lang w:val="en-US"/>
        </w:rPr>
        <w:t xml:space="preserve"> Bank of RF.</w:t>
      </w:r>
    </w:p>
    <w:p w:rsidR="00C73D8F" w:rsidRDefault="00C73D8F" w:rsidP="00706300">
      <w:pPr>
        <w:spacing w:after="0" w:line="240" w:lineRule="auto"/>
        <w:ind w:firstLine="709"/>
        <w:jc w:val="both"/>
        <w:rPr>
          <w:rFonts w:ascii="Times New Roman" w:hAnsi="Times New Roman" w:cs="Times New Roman"/>
          <w:b/>
          <w:sz w:val="28"/>
          <w:szCs w:val="28"/>
          <w:lang w:val="en-US"/>
        </w:rPr>
      </w:pPr>
    </w:p>
    <w:p w:rsidR="002C5381" w:rsidRPr="00995EB8" w:rsidRDefault="00706300" w:rsidP="002C5381">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to</w:t>
      </w:r>
      <w:r w:rsidR="002C5381" w:rsidRPr="00995EB8">
        <w:rPr>
          <w:rFonts w:ascii="Times New Roman" w:hAnsi="Times New Roman" w:cs="Times New Roman"/>
          <w:sz w:val="28"/>
          <w:szCs w:val="28"/>
          <w:lang w:val="en-US"/>
        </w:rPr>
        <w:t xml:space="preserve"> make the essay on this subject</w:t>
      </w:r>
    </w:p>
    <w:p w:rsidR="001C68A8" w:rsidRDefault="001C68A8" w:rsidP="00706300">
      <w:pPr>
        <w:spacing w:after="0" w:line="240" w:lineRule="auto"/>
        <w:ind w:left="708"/>
        <w:rPr>
          <w:rFonts w:ascii="Times New Roman" w:hAnsi="Times New Roman" w:cs="Times New Roman"/>
          <w:b/>
          <w:sz w:val="28"/>
          <w:szCs w:val="28"/>
          <w:lang w:val="en-US"/>
        </w:rPr>
      </w:pPr>
    </w:p>
    <w:p w:rsidR="00706300" w:rsidRPr="00420C88" w:rsidRDefault="00706300" w:rsidP="00706300">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706300" w:rsidRPr="009807E3" w:rsidRDefault="00706300" w:rsidP="0070630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706300" w:rsidRPr="009807E3" w:rsidRDefault="00706300" w:rsidP="0070630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706300" w:rsidRPr="009807E3" w:rsidRDefault="00706300" w:rsidP="0070630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706300" w:rsidRPr="009807E3" w:rsidRDefault="00706300" w:rsidP="0070630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706300" w:rsidRPr="009807E3" w:rsidRDefault="00706300" w:rsidP="0070630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706300" w:rsidRDefault="00706300" w:rsidP="00706300">
      <w:pPr>
        <w:spacing w:after="0" w:line="240" w:lineRule="auto"/>
        <w:jc w:val="both"/>
        <w:rPr>
          <w:rFonts w:ascii="Times New Roman" w:hAnsi="Times New Roman" w:cs="Times New Roman"/>
          <w:sz w:val="28"/>
          <w:szCs w:val="28"/>
          <w:lang w:val="en-US"/>
        </w:rPr>
      </w:pPr>
    </w:p>
    <w:p w:rsidR="00706300" w:rsidRPr="00420C88" w:rsidRDefault="00706300" w:rsidP="00706300">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706300" w:rsidRPr="009807E3" w:rsidRDefault="00706300" w:rsidP="0070630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706300" w:rsidRPr="009807E3" w:rsidRDefault="00706300" w:rsidP="0070630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706300" w:rsidRPr="009807E3" w:rsidRDefault="00706300" w:rsidP="0070630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3. The law RK of November 13, 1993. "About cash system of the Republic of Kazakhstan"</w:t>
      </w:r>
    </w:p>
    <w:p w:rsidR="00706300" w:rsidRDefault="00706300" w:rsidP="00706300">
      <w:pPr>
        <w:spacing w:after="0" w:line="240" w:lineRule="auto"/>
        <w:ind w:firstLine="709"/>
        <w:jc w:val="both"/>
        <w:rPr>
          <w:rFonts w:ascii="Times New Roman" w:hAnsi="Times New Roman" w:cs="Times New Roman"/>
          <w:b/>
          <w:sz w:val="28"/>
          <w:szCs w:val="28"/>
          <w:lang w:val="en-US"/>
        </w:rPr>
      </w:pPr>
    </w:p>
    <w:p w:rsidR="00706300" w:rsidRPr="00D8031E" w:rsidRDefault="00706300" w:rsidP="00706300">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r>
        <w:rPr>
          <w:rFonts w:ascii="Times New Roman" w:hAnsi="Times New Roman" w:cs="Times New Roman"/>
          <w:sz w:val="28"/>
          <w:szCs w:val="28"/>
          <w:lang w:val="en-US"/>
        </w:rPr>
        <w:t xml:space="preserve">, </w:t>
      </w:r>
      <w:r w:rsidRPr="00963179">
        <w:rPr>
          <w:rFonts w:ascii="Times New Roman" w:hAnsi="Times New Roman" w:cs="Times New Roman"/>
          <w:sz w:val="28"/>
          <w:szCs w:val="28"/>
          <w:lang w:val="en-US"/>
        </w:rPr>
        <w:t>solution of tasks</w:t>
      </w:r>
      <w:r w:rsidRPr="000C5C90">
        <w:rPr>
          <w:rFonts w:ascii="Times New Roman" w:hAnsi="Times New Roman" w:cs="Times New Roman"/>
          <w:sz w:val="28"/>
          <w:szCs w:val="28"/>
          <w:lang w:val="en-US"/>
        </w:rPr>
        <w:t>.</w:t>
      </w:r>
    </w:p>
    <w:p w:rsidR="00706300" w:rsidRDefault="00706300" w:rsidP="005648ED">
      <w:pPr>
        <w:spacing w:after="0" w:line="240" w:lineRule="auto"/>
        <w:ind w:firstLine="709"/>
        <w:jc w:val="center"/>
        <w:rPr>
          <w:rFonts w:ascii="Times New Roman" w:hAnsi="Times New Roman" w:cs="Times New Roman"/>
          <w:b/>
          <w:sz w:val="28"/>
          <w:szCs w:val="28"/>
          <w:lang w:val="en-US"/>
        </w:rPr>
      </w:pPr>
    </w:p>
    <w:p w:rsidR="00706300" w:rsidRDefault="00706300" w:rsidP="005648ED">
      <w:pPr>
        <w:spacing w:after="0" w:line="240" w:lineRule="auto"/>
        <w:ind w:firstLine="709"/>
        <w:jc w:val="center"/>
        <w:rPr>
          <w:rFonts w:ascii="Times New Roman" w:hAnsi="Times New Roman" w:cs="Times New Roman"/>
          <w:b/>
          <w:sz w:val="28"/>
          <w:szCs w:val="28"/>
          <w:lang w:val="en-US"/>
        </w:rPr>
      </w:pPr>
    </w:p>
    <w:p w:rsidR="002C5381" w:rsidRPr="00995EB8" w:rsidRDefault="002C5381"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9.</w:t>
      </w:r>
    </w:p>
    <w:p w:rsidR="001044A1" w:rsidRPr="00995EB8" w:rsidRDefault="001044A1" w:rsidP="001044A1">
      <w:pPr>
        <w:spacing w:after="0" w:line="240" w:lineRule="auto"/>
        <w:ind w:left="708"/>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9. Commercial banks, their functions and organization of activities.</w:t>
      </w:r>
    </w:p>
    <w:p w:rsidR="001044A1" w:rsidRPr="00995EB8" w:rsidRDefault="001044A1" w:rsidP="002C5381">
      <w:pPr>
        <w:spacing w:after="0" w:line="240" w:lineRule="auto"/>
        <w:ind w:firstLine="709"/>
        <w:jc w:val="both"/>
        <w:rPr>
          <w:rFonts w:ascii="Times New Roman" w:hAnsi="Times New Roman" w:cs="Times New Roman"/>
          <w:sz w:val="28"/>
          <w:szCs w:val="28"/>
          <w:lang w:val="en-US"/>
        </w:rPr>
      </w:pPr>
    </w:p>
    <w:p w:rsidR="005E59B3" w:rsidRPr="005F4419" w:rsidRDefault="005E59B3" w:rsidP="005E59B3">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Bases of the organization of banking activity:</w:t>
      </w: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Management structure commercial bank.</w:t>
      </w: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Structure of functional divisions of bank.</w:t>
      </w:r>
    </w:p>
    <w:p w:rsidR="002C538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Functions and transactions of commercial banks.</w:t>
      </w:r>
    </w:p>
    <w:p w:rsidR="005E59B3" w:rsidRDefault="005E59B3" w:rsidP="00706300">
      <w:pPr>
        <w:spacing w:after="0" w:line="240" w:lineRule="auto"/>
        <w:ind w:firstLine="709"/>
        <w:jc w:val="both"/>
        <w:rPr>
          <w:rFonts w:ascii="Times New Roman" w:hAnsi="Times New Roman" w:cs="Times New Roman"/>
          <w:b/>
          <w:sz w:val="28"/>
          <w:szCs w:val="28"/>
          <w:lang w:val="en-US"/>
        </w:rPr>
      </w:pPr>
    </w:p>
    <w:p w:rsidR="00706300" w:rsidRDefault="005E59B3" w:rsidP="00706300">
      <w:pPr>
        <w:spacing w:after="0" w:line="240" w:lineRule="auto"/>
        <w:ind w:firstLine="709"/>
        <w:jc w:val="both"/>
        <w:rPr>
          <w:rFonts w:ascii="Times New Roman" w:hAnsi="Times New Roman" w:cs="Times New Roman"/>
          <w:sz w:val="28"/>
          <w:szCs w:val="28"/>
          <w:lang w:val="en-US"/>
        </w:rPr>
      </w:pPr>
      <w:r w:rsidRPr="0043256C">
        <w:rPr>
          <w:rFonts w:ascii="Times New Roman" w:hAnsi="Times New Roman" w:cs="Times New Roman"/>
          <w:b/>
          <w:sz w:val="28"/>
          <w:szCs w:val="28"/>
          <w:lang w:val="en-US"/>
        </w:rPr>
        <w:t>Purpose and problems of occupation</w:t>
      </w:r>
      <w:r w:rsidRPr="007421C8">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Pr="005E59B3">
        <w:rPr>
          <w:rFonts w:ascii="Times New Roman" w:hAnsi="Times New Roman" w:cs="Times New Roman"/>
          <w:sz w:val="28"/>
          <w:szCs w:val="28"/>
          <w:lang w:val="en-US"/>
        </w:rPr>
        <w:t xml:space="preserve">to reveal essence and the main </w:t>
      </w:r>
      <w:r w:rsidR="00BE34FA">
        <w:rPr>
          <w:rFonts w:ascii="Times New Roman" w:hAnsi="Times New Roman" w:cs="Times New Roman"/>
          <w:sz w:val="28"/>
          <w:szCs w:val="28"/>
          <w:lang w:val="en-US"/>
        </w:rPr>
        <w:t xml:space="preserve">concept of </w:t>
      </w:r>
      <w:r w:rsidR="00BE34FA" w:rsidRPr="005E59B3">
        <w:rPr>
          <w:rFonts w:ascii="Times New Roman" w:hAnsi="Times New Roman" w:cs="Times New Roman"/>
          <w:sz w:val="28"/>
          <w:szCs w:val="28"/>
          <w:lang w:val="en-US"/>
        </w:rPr>
        <w:t>commercial</w:t>
      </w:r>
      <w:r w:rsidR="00BE34FA">
        <w:rPr>
          <w:rFonts w:ascii="Times New Roman" w:hAnsi="Times New Roman" w:cs="Times New Roman"/>
          <w:sz w:val="28"/>
          <w:szCs w:val="28"/>
          <w:lang w:val="en-US"/>
        </w:rPr>
        <w:t xml:space="preserve"> banks, </w:t>
      </w:r>
      <w:r w:rsidRPr="005E59B3">
        <w:rPr>
          <w:rFonts w:ascii="Times New Roman" w:hAnsi="Times New Roman" w:cs="Times New Roman"/>
          <w:sz w:val="28"/>
          <w:szCs w:val="28"/>
          <w:lang w:val="en-US"/>
        </w:rPr>
        <w:t xml:space="preserve">functions </w:t>
      </w:r>
      <w:r w:rsidR="00BE34FA" w:rsidRPr="00995EB8">
        <w:rPr>
          <w:rFonts w:ascii="Times New Roman" w:hAnsi="Times New Roman" w:cs="Times New Roman"/>
          <w:sz w:val="28"/>
          <w:szCs w:val="28"/>
          <w:lang w:val="en-US"/>
        </w:rPr>
        <w:t xml:space="preserve">and transactions </w:t>
      </w:r>
      <w:r w:rsidRPr="005E59B3">
        <w:rPr>
          <w:rFonts w:ascii="Times New Roman" w:hAnsi="Times New Roman" w:cs="Times New Roman"/>
          <w:sz w:val="28"/>
          <w:szCs w:val="28"/>
          <w:lang w:val="en-US"/>
        </w:rPr>
        <w:t>of commercial bank</w:t>
      </w:r>
      <w:r w:rsidR="00BE34FA">
        <w:rPr>
          <w:rFonts w:ascii="Times New Roman" w:hAnsi="Times New Roman" w:cs="Times New Roman"/>
          <w:sz w:val="28"/>
          <w:szCs w:val="28"/>
          <w:lang w:val="en-US"/>
        </w:rPr>
        <w:t>s</w:t>
      </w:r>
      <w:r w:rsidRPr="005E59B3">
        <w:rPr>
          <w:rFonts w:ascii="Times New Roman" w:hAnsi="Times New Roman" w:cs="Times New Roman"/>
          <w:sz w:val="28"/>
          <w:szCs w:val="28"/>
          <w:lang w:val="en-US"/>
        </w:rPr>
        <w:t>, its role and influence on economy</w:t>
      </w:r>
      <w:r>
        <w:rPr>
          <w:rFonts w:ascii="Times New Roman" w:hAnsi="Times New Roman" w:cs="Times New Roman"/>
          <w:sz w:val="28"/>
          <w:szCs w:val="28"/>
          <w:lang w:val="en-US"/>
        </w:rPr>
        <w:t>.</w:t>
      </w:r>
    </w:p>
    <w:p w:rsidR="005E59B3" w:rsidRDefault="005E59B3" w:rsidP="00706300">
      <w:pPr>
        <w:spacing w:after="0" w:line="240" w:lineRule="auto"/>
        <w:ind w:firstLine="709"/>
        <w:jc w:val="both"/>
        <w:rPr>
          <w:rFonts w:ascii="Times New Roman" w:hAnsi="Times New Roman" w:cs="Times New Roman"/>
          <w:b/>
          <w:sz w:val="28"/>
          <w:szCs w:val="28"/>
          <w:lang w:val="en-US"/>
        </w:rPr>
      </w:pPr>
    </w:p>
    <w:p w:rsidR="00706300" w:rsidRPr="00995EB8" w:rsidRDefault="00706300" w:rsidP="00706300">
      <w:pPr>
        <w:spacing w:after="0" w:line="240" w:lineRule="auto"/>
        <w:ind w:firstLine="709"/>
        <w:jc w:val="both"/>
        <w:rPr>
          <w:rFonts w:ascii="Times New Roman" w:hAnsi="Times New Roman" w:cs="Times New Roman"/>
          <w:sz w:val="28"/>
          <w:szCs w:val="28"/>
          <w:lang w:val="en-US"/>
        </w:rPr>
      </w:pPr>
      <w:r w:rsidRPr="00706300">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seminar conference</w:t>
      </w: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p>
    <w:p w:rsidR="002C5381" w:rsidRPr="00995EB8" w:rsidRDefault="002C5381"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5648ED" w:rsidRPr="00995EB8" w:rsidRDefault="005648ED" w:rsidP="005648ED">
      <w:pPr>
        <w:spacing w:after="0" w:line="240" w:lineRule="auto"/>
        <w:ind w:firstLine="709"/>
        <w:jc w:val="center"/>
        <w:rPr>
          <w:rFonts w:ascii="Times New Roman" w:hAnsi="Times New Roman" w:cs="Times New Roman"/>
          <w:b/>
          <w:sz w:val="28"/>
          <w:szCs w:val="28"/>
          <w:lang w:val="en-US"/>
        </w:rPr>
      </w:pP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 bank is the organization which renders financial services to physical persons and legal entities. This is the intermediary between those who have a money and those who need them. That is the bank accepts money on more low interest rate and trusts them under higher percent. He earns the profit on a difference of interest rates. </w:t>
      </w:r>
    </w:p>
    <w:p w:rsidR="001044A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lastRenderedPageBreak/>
        <w:t xml:space="preserve">Banks are the integral line of cash economy in the modern world. Through them payments and mutual calculations between the entities, firms, physical persons are </w:t>
      </w:r>
      <w:proofErr w:type="spellStart"/>
      <w:r w:rsidRPr="00995EB8">
        <w:rPr>
          <w:rFonts w:ascii="Times New Roman" w:hAnsi="Times New Roman" w:cs="Times New Roman"/>
          <w:sz w:val="28"/>
          <w:szCs w:val="28"/>
          <w:lang w:val="en-US"/>
        </w:rPr>
        <w:t>perfromed</w:t>
      </w:r>
      <w:proofErr w:type="spellEnd"/>
      <w:r w:rsidRPr="00995EB8">
        <w:rPr>
          <w:rFonts w:ascii="Times New Roman" w:hAnsi="Times New Roman" w:cs="Times New Roman"/>
          <w:sz w:val="28"/>
          <w:szCs w:val="28"/>
          <w:lang w:val="en-US"/>
        </w:rPr>
        <w:t>. They participate in financing of all industries of production, release money, carry out various insurance transactions, work with securities and enter difficult relations among themselves.</w:t>
      </w:r>
    </w:p>
    <w:p w:rsidR="002C5381" w:rsidRPr="00995EB8" w:rsidRDefault="001044A1" w:rsidP="001044A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Banks are a blood system of economy, and it can't function without the goods market, without normal currency circulation, without the market of the equities in which the "blood" distributed then on all cages of an economic organism is formed. Banks promote creation and functioning of the capital market. This main link of market economy which influences development: commodity, consumer and labor market.</w:t>
      </w:r>
    </w:p>
    <w:p w:rsidR="001044A1" w:rsidRPr="00995EB8" w:rsidRDefault="001044A1" w:rsidP="002C5381">
      <w:pPr>
        <w:spacing w:after="0" w:line="240" w:lineRule="auto"/>
        <w:ind w:firstLine="709"/>
        <w:jc w:val="both"/>
        <w:rPr>
          <w:rFonts w:ascii="Times New Roman" w:hAnsi="Times New Roman" w:cs="Times New Roman"/>
          <w:b/>
          <w:sz w:val="28"/>
          <w:szCs w:val="28"/>
          <w:lang w:val="en-US"/>
        </w:rPr>
      </w:pPr>
    </w:p>
    <w:p w:rsidR="00706300" w:rsidRPr="005F4419" w:rsidRDefault="00706300" w:rsidP="00706300">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706300" w:rsidRDefault="00706300" w:rsidP="00706300">
      <w:pPr>
        <w:spacing w:after="0" w:line="240" w:lineRule="auto"/>
        <w:ind w:firstLine="709"/>
        <w:jc w:val="both"/>
        <w:rPr>
          <w:rFonts w:ascii="Times New Roman" w:hAnsi="Times New Roman" w:cs="Times New Roman"/>
          <w:b/>
          <w:sz w:val="28"/>
          <w:szCs w:val="28"/>
          <w:lang w:val="en-US"/>
        </w:rPr>
      </w:pPr>
    </w:p>
    <w:p w:rsidR="002C5381" w:rsidRPr="00995EB8" w:rsidRDefault="00706300" w:rsidP="002C5381">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706300">
        <w:rPr>
          <w:rFonts w:ascii="Times New Roman" w:hAnsi="Times New Roman" w:cs="Times New Roman"/>
          <w:sz w:val="28"/>
          <w:szCs w:val="28"/>
          <w:lang w:val="en-US"/>
        </w:rPr>
        <w:t>t</w:t>
      </w:r>
      <w:r w:rsidR="002C5381" w:rsidRPr="00995EB8">
        <w:rPr>
          <w:rFonts w:ascii="Times New Roman" w:hAnsi="Times New Roman" w:cs="Times New Roman"/>
          <w:sz w:val="28"/>
          <w:szCs w:val="28"/>
          <w:lang w:val="en-US"/>
        </w:rPr>
        <w:t xml:space="preserve">o make the analysis of activity of </w:t>
      </w:r>
      <w:r w:rsidR="001044A1" w:rsidRPr="00995EB8">
        <w:rPr>
          <w:rFonts w:ascii="Times New Roman" w:hAnsi="Times New Roman" w:cs="Times New Roman"/>
          <w:sz w:val="28"/>
          <w:szCs w:val="28"/>
          <w:lang w:val="en-US"/>
        </w:rPr>
        <w:t>banking</w:t>
      </w:r>
      <w:r w:rsidR="002C5381" w:rsidRPr="00995EB8">
        <w:rPr>
          <w:rFonts w:ascii="Times New Roman" w:hAnsi="Times New Roman" w:cs="Times New Roman"/>
          <w:sz w:val="28"/>
          <w:szCs w:val="28"/>
          <w:lang w:val="en-US"/>
        </w:rPr>
        <w:t xml:space="preserve"> in the developed countries</w:t>
      </w:r>
      <w:r w:rsidR="001044A1" w:rsidRPr="00995EB8">
        <w:rPr>
          <w:rFonts w:ascii="Times New Roman" w:hAnsi="Times New Roman" w:cs="Times New Roman"/>
          <w:sz w:val="28"/>
          <w:szCs w:val="28"/>
          <w:lang w:val="en-US"/>
        </w:rPr>
        <w:t>.</w:t>
      </w:r>
    </w:p>
    <w:p w:rsidR="002C5381" w:rsidRPr="00995EB8" w:rsidRDefault="002C5381" w:rsidP="002C5381">
      <w:pPr>
        <w:spacing w:after="0" w:line="240" w:lineRule="auto"/>
        <w:ind w:firstLine="709"/>
        <w:jc w:val="both"/>
        <w:rPr>
          <w:rFonts w:ascii="Times New Roman" w:hAnsi="Times New Roman" w:cs="Times New Roman"/>
          <w:sz w:val="28"/>
          <w:szCs w:val="28"/>
          <w:lang w:val="en-US"/>
        </w:rPr>
      </w:pPr>
    </w:p>
    <w:p w:rsidR="005E59B3" w:rsidRPr="000C5C90" w:rsidRDefault="005E59B3" w:rsidP="005E59B3">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67577C" w:rsidRPr="00995EB8" w:rsidRDefault="0067577C"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Than legal status of banks of the second level is determined?</w:t>
      </w:r>
    </w:p>
    <w:p w:rsidR="0067577C" w:rsidRPr="00995EB8" w:rsidRDefault="0067577C"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Main documents necessary for opening of bank?</w:t>
      </w:r>
    </w:p>
    <w:p w:rsidR="0067577C" w:rsidRPr="00995EB8" w:rsidRDefault="0067577C"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Who grants permission for opening and the license to again created bank?</w:t>
      </w:r>
    </w:p>
    <w:p w:rsidR="0067577C" w:rsidRPr="00995EB8" w:rsidRDefault="0067577C"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Who grants permission for opening of subsidiary banks?</w:t>
      </w:r>
    </w:p>
    <w:p w:rsidR="0067577C" w:rsidRPr="00995EB8" w:rsidRDefault="0067577C"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In what document activities of banks are regulated?</w:t>
      </w:r>
    </w:p>
    <w:p w:rsidR="002C5381" w:rsidRPr="00995EB8" w:rsidRDefault="0067577C"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6. Who gives the license for carrying out banking activities?</w:t>
      </w:r>
    </w:p>
    <w:p w:rsidR="00E83E19" w:rsidRDefault="00E83E19" w:rsidP="002C5381">
      <w:pPr>
        <w:spacing w:after="0" w:line="240" w:lineRule="auto"/>
        <w:ind w:firstLine="709"/>
        <w:jc w:val="both"/>
        <w:rPr>
          <w:rFonts w:ascii="Times New Roman" w:hAnsi="Times New Roman" w:cs="Times New Roman"/>
          <w:b/>
          <w:sz w:val="28"/>
          <w:szCs w:val="28"/>
          <w:lang w:val="en-US"/>
        </w:rPr>
      </w:pPr>
    </w:p>
    <w:p w:rsidR="00E83E19" w:rsidRPr="00995EB8" w:rsidRDefault="00E83E19" w:rsidP="00E83E19">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sidRPr="00E83E19">
        <w:rPr>
          <w:rFonts w:ascii="Times New Roman" w:hAnsi="Times New Roman" w:cs="Times New Roman"/>
          <w:sz w:val="28"/>
          <w:szCs w:val="28"/>
          <w:lang w:val="en-US"/>
        </w:rPr>
        <w:t xml:space="preserve"> </w:t>
      </w:r>
      <w:r w:rsidRPr="00706300">
        <w:rPr>
          <w:rFonts w:ascii="Times New Roman" w:hAnsi="Times New Roman" w:cs="Times New Roman"/>
          <w:sz w:val="28"/>
          <w:szCs w:val="28"/>
          <w:lang w:val="en-US"/>
        </w:rPr>
        <w:t>t</w:t>
      </w:r>
      <w:r w:rsidRPr="00995EB8">
        <w:rPr>
          <w:rFonts w:ascii="Times New Roman" w:hAnsi="Times New Roman" w:cs="Times New Roman"/>
          <w:sz w:val="28"/>
          <w:szCs w:val="28"/>
          <w:lang w:val="en-US"/>
        </w:rPr>
        <w:t xml:space="preserve">o make the analysis of activity of banking in the </w:t>
      </w:r>
      <w:r>
        <w:rPr>
          <w:rFonts w:ascii="Times New Roman" w:hAnsi="Times New Roman" w:cs="Times New Roman"/>
          <w:sz w:val="28"/>
          <w:szCs w:val="28"/>
          <w:lang w:val="en-US"/>
        </w:rPr>
        <w:t>Republic of Kazakhstan</w:t>
      </w:r>
      <w:r w:rsidRPr="00995EB8">
        <w:rPr>
          <w:rFonts w:ascii="Times New Roman" w:hAnsi="Times New Roman" w:cs="Times New Roman"/>
          <w:sz w:val="28"/>
          <w:szCs w:val="28"/>
          <w:lang w:val="en-US"/>
        </w:rPr>
        <w:t>.</w:t>
      </w:r>
    </w:p>
    <w:p w:rsidR="00E83E19" w:rsidRDefault="00E83E19" w:rsidP="002C5381">
      <w:pPr>
        <w:spacing w:after="0" w:line="240" w:lineRule="auto"/>
        <w:ind w:firstLine="709"/>
        <w:jc w:val="both"/>
        <w:rPr>
          <w:rFonts w:ascii="Times New Roman" w:hAnsi="Times New Roman" w:cs="Times New Roman"/>
          <w:b/>
          <w:sz w:val="28"/>
          <w:szCs w:val="28"/>
          <w:lang w:val="en-US"/>
        </w:rPr>
      </w:pPr>
    </w:p>
    <w:p w:rsidR="002C5381" w:rsidRPr="00995EB8" w:rsidRDefault="00843C29" w:rsidP="00480A0E">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t</w:t>
      </w:r>
      <w:r w:rsidR="002C5381" w:rsidRPr="00995EB8">
        <w:rPr>
          <w:rFonts w:ascii="Times New Roman" w:hAnsi="Times New Roman" w:cs="Times New Roman"/>
          <w:sz w:val="28"/>
          <w:szCs w:val="28"/>
          <w:lang w:val="en-US"/>
        </w:rPr>
        <w:t>o make the glossary on this subject</w:t>
      </w:r>
    </w:p>
    <w:p w:rsidR="002C5381" w:rsidRPr="00995EB8" w:rsidRDefault="002C5381" w:rsidP="002C5381">
      <w:pPr>
        <w:spacing w:after="0" w:line="240" w:lineRule="auto"/>
        <w:ind w:firstLine="709"/>
        <w:jc w:val="both"/>
        <w:rPr>
          <w:rFonts w:ascii="Times New Roman" w:hAnsi="Times New Roman" w:cs="Times New Roman"/>
          <w:sz w:val="28"/>
          <w:szCs w:val="28"/>
          <w:lang w:val="en-US"/>
        </w:rPr>
      </w:pPr>
    </w:p>
    <w:p w:rsidR="00843C29" w:rsidRPr="00420C88" w:rsidRDefault="00843C29" w:rsidP="00843C29">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843C29" w:rsidRPr="009807E3" w:rsidRDefault="00843C29" w:rsidP="00843C2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843C29" w:rsidRPr="009807E3" w:rsidRDefault="00843C29" w:rsidP="00843C2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843C29" w:rsidRPr="009807E3" w:rsidRDefault="00843C29" w:rsidP="00843C2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843C29" w:rsidRPr="009807E3" w:rsidRDefault="00843C29" w:rsidP="00843C2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843C29" w:rsidRPr="009807E3" w:rsidRDefault="00843C29" w:rsidP="00843C2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843C29" w:rsidRDefault="00843C29" w:rsidP="00843C29">
      <w:pPr>
        <w:spacing w:after="0" w:line="240" w:lineRule="auto"/>
        <w:jc w:val="both"/>
        <w:rPr>
          <w:rFonts w:ascii="Times New Roman" w:hAnsi="Times New Roman" w:cs="Times New Roman"/>
          <w:sz w:val="28"/>
          <w:szCs w:val="28"/>
          <w:lang w:val="en-US"/>
        </w:rPr>
      </w:pPr>
    </w:p>
    <w:p w:rsidR="00843C29" w:rsidRPr="00420C88" w:rsidRDefault="00843C29" w:rsidP="00843C29">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843C29" w:rsidRPr="009807E3" w:rsidRDefault="00843C29" w:rsidP="00843C2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lastRenderedPageBreak/>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843C29" w:rsidRPr="009807E3" w:rsidRDefault="00843C29" w:rsidP="00843C2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843C29" w:rsidRPr="009807E3" w:rsidRDefault="00843C29" w:rsidP="00843C29">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3. The law RK of November 13, 1993. "About cash system of the Republic of Kazakhstan"</w:t>
      </w:r>
    </w:p>
    <w:p w:rsidR="00843C29" w:rsidRDefault="00843C29" w:rsidP="00843C29">
      <w:pPr>
        <w:spacing w:after="0" w:line="240" w:lineRule="auto"/>
        <w:ind w:firstLine="709"/>
        <w:jc w:val="both"/>
        <w:rPr>
          <w:rFonts w:ascii="Times New Roman" w:hAnsi="Times New Roman" w:cs="Times New Roman"/>
          <w:b/>
          <w:sz w:val="28"/>
          <w:szCs w:val="28"/>
          <w:lang w:val="en-US"/>
        </w:rPr>
      </w:pPr>
    </w:p>
    <w:p w:rsidR="00843C29" w:rsidRPr="00D8031E" w:rsidRDefault="00843C29" w:rsidP="00843C29">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p>
    <w:p w:rsidR="002C5381" w:rsidRDefault="002C5381" w:rsidP="002C5381">
      <w:pPr>
        <w:spacing w:after="0" w:line="240" w:lineRule="auto"/>
        <w:ind w:firstLine="709"/>
        <w:jc w:val="both"/>
        <w:rPr>
          <w:rFonts w:ascii="Times New Roman" w:hAnsi="Times New Roman" w:cs="Times New Roman"/>
          <w:sz w:val="28"/>
          <w:szCs w:val="28"/>
          <w:lang w:val="en-US"/>
        </w:rPr>
      </w:pPr>
    </w:p>
    <w:p w:rsidR="00BE34FA" w:rsidRPr="00995EB8" w:rsidRDefault="00BE34FA" w:rsidP="002C5381">
      <w:pPr>
        <w:spacing w:after="0" w:line="240" w:lineRule="auto"/>
        <w:ind w:firstLine="709"/>
        <w:jc w:val="both"/>
        <w:rPr>
          <w:rFonts w:ascii="Times New Roman" w:hAnsi="Times New Roman" w:cs="Times New Roman"/>
          <w:sz w:val="28"/>
          <w:szCs w:val="28"/>
          <w:lang w:val="en-US"/>
        </w:rPr>
      </w:pPr>
    </w:p>
    <w:p w:rsidR="002C5381" w:rsidRPr="00995EB8" w:rsidRDefault="002C5381"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10</w:t>
      </w:r>
    </w:p>
    <w:p w:rsidR="0067577C" w:rsidRPr="00995EB8" w:rsidRDefault="0067577C" w:rsidP="0067577C">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10. Active, passive and commission and intermediary transactions of commercial banks.</w:t>
      </w:r>
    </w:p>
    <w:p w:rsidR="00E83E19" w:rsidRDefault="00E83E19" w:rsidP="00E83E19">
      <w:pPr>
        <w:spacing w:after="0" w:line="240" w:lineRule="auto"/>
        <w:ind w:left="708"/>
        <w:rPr>
          <w:rFonts w:ascii="Times New Roman" w:hAnsi="Times New Roman" w:cs="Times New Roman"/>
          <w:b/>
          <w:sz w:val="28"/>
          <w:szCs w:val="28"/>
          <w:lang w:val="en-US"/>
        </w:rPr>
      </w:pPr>
    </w:p>
    <w:p w:rsidR="00E83E19" w:rsidRPr="005F4419" w:rsidRDefault="00E83E19" w:rsidP="00E83E19">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FD3473" w:rsidRPr="00995EB8" w:rsidRDefault="00FD3473" w:rsidP="00E83E19">
      <w:pPr>
        <w:spacing w:after="0" w:line="240" w:lineRule="auto"/>
        <w:ind w:left="708"/>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Functions and transactions of commercial banks:</w:t>
      </w:r>
    </w:p>
    <w:p w:rsidR="00FD3473" w:rsidRPr="00995EB8" w:rsidRDefault="00FD3473" w:rsidP="00E83E19">
      <w:pPr>
        <w:spacing w:after="0" w:line="240" w:lineRule="auto"/>
        <w:ind w:left="708"/>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Organization and carrying out cashless payments.</w:t>
      </w:r>
    </w:p>
    <w:p w:rsidR="00FD3473" w:rsidRPr="00995EB8" w:rsidRDefault="00FD3473" w:rsidP="00E83E19">
      <w:pPr>
        <w:spacing w:after="0" w:line="240" w:lineRule="auto"/>
        <w:ind w:left="708"/>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Investing activities of commercial banks.</w:t>
      </w:r>
    </w:p>
    <w:p w:rsidR="005648ED" w:rsidRPr="00995EB8" w:rsidRDefault="00FD3473" w:rsidP="00E83E19">
      <w:pPr>
        <w:spacing w:after="0" w:line="240" w:lineRule="auto"/>
        <w:ind w:left="708"/>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Commission and intermediary and confidential transactions.</w:t>
      </w:r>
    </w:p>
    <w:p w:rsidR="00E83E19" w:rsidRDefault="00E83E19" w:rsidP="00E83E19">
      <w:pPr>
        <w:spacing w:after="0" w:line="240" w:lineRule="auto"/>
        <w:ind w:left="708"/>
        <w:jc w:val="both"/>
        <w:rPr>
          <w:rFonts w:ascii="Times New Roman" w:hAnsi="Times New Roman" w:cs="Times New Roman"/>
          <w:sz w:val="28"/>
          <w:szCs w:val="28"/>
          <w:lang w:val="en-US"/>
        </w:rPr>
      </w:pPr>
    </w:p>
    <w:p w:rsidR="00E83E19" w:rsidRPr="00C73D8F" w:rsidRDefault="00E83E19" w:rsidP="00E83E19">
      <w:pPr>
        <w:spacing w:after="0" w:line="240" w:lineRule="auto"/>
        <w:ind w:left="708"/>
        <w:jc w:val="both"/>
        <w:rPr>
          <w:rFonts w:ascii="Times New Roman" w:hAnsi="Times New Roman" w:cs="Times New Roman"/>
          <w:sz w:val="28"/>
          <w:szCs w:val="28"/>
          <w:lang w:val="en-US"/>
        </w:rPr>
      </w:pPr>
      <w:r w:rsidRPr="0043256C">
        <w:rPr>
          <w:rFonts w:ascii="Times New Roman" w:hAnsi="Times New Roman" w:cs="Times New Roman"/>
          <w:b/>
          <w:sz w:val="28"/>
          <w:szCs w:val="28"/>
          <w:lang w:val="en-US"/>
        </w:rPr>
        <w:t>Purpose and problems of occupation</w:t>
      </w:r>
      <w:r w:rsidRPr="007421C8">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 xml:space="preserve">to reveal main concept and important parts of essence of commercial banks </w:t>
      </w:r>
    </w:p>
    <w:p w:rsidR="00E83E19" w:rsidRDefault="00E83E19" w:rsidP="00E83E19">
      <w:pPr>
        <w:spacing w:after="0" w:line="240" w:lineRule="auto"/>
        <w:ind w:left="708"/>
        <w:jc w:val="both"/>
        <w:rPr>
          <w:rFonts w:ascii="Times New Roman" w:hAnsi="Times New Roman" w:cs="Times New Roman"/>
          <w:sz w:val="28"/>
          <w:szCs w:val="28"/>
          <w:lang w:val="en-US"/>
        </w:rPr>
      </w:pPr>
    </w:p>
    <w:p w:rsidR="00E83E19" w:rsidRPr="00995EB8" w:rsidRDefault="00E83E19" w:rsidP="00E83E19">
      <w:pPr>
        <w:spacing w:after="0" w:line="240" w:lineRule="auto"/>
        <w:ind w:left="708"/>
        <w:jc w:val="both"/>
        <w:rPr>
          <w:rFonts w:ascii="Times New Roman" w:hAnsi="Times New Roman" w:cs="Times New Roman"/>
          <w:sz w:val="28"/>
          <w:szCs w:val="28"/>
          <w:lang w:val="en-US"/>
        </w:rPr>
      </w:pPr>
      <w:r w:rsidRPr="00737B0E">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seminar conference</w:t>
      </w:r>
    </w:p>
    <w:p w:rsidR="00FD3473" w:rsidRPr="00995EB8" w:rsidRDefault="00FD3473" w:rsidP="005648ED">
      <w:pPr>
        <w:spacing w:after="0" w:line="240" w:lineRule="auto"/>
        <w:ind w:firstLine="709"/>
        <w:jc w:val="center"/>
        <w:rPr>
          <w:rFonts w:ascii="Times New Roman" w:hAnsi="Times New Roman" w:cs="Times New Roman"/>
          <w:b/>
          <w:sz w:val="28"/>
          <w:szCs w:val="28"/>
          <w:lang w:val="en-US"/>
        </w:rPr>
      </w:pPr>
    </w:p>
    <w:p w:rsidR="002C5381" w:rsidRPr="00995EB8" w:rsidRDefault="002C5381"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5648ED" w:rsidRPr="00995EB8" w:rsidRDefault="005648ED" w:rsidP="005648ED">
      <w:pPr>
        <w:spacing w:after="0" w:line="240" w:lineRule="auto"/>
        <w:ind w:firstLine="709"/>
        <w:jc w:val="center"/>
        <w:rPr>
          <w:rFonts w:ascii="Times New Roman" w:hAnsi="Times New Roman" w:cs="Times New Roman"/>
          <w:b/>
          <w:sz w:val="28"/>
          <w:szCs w:val="28"/>
          <w:lang w:val="en-US"/>
        </w:rPr>
      </w:pPr>
    </w:p>
    <w:p w:rsidR="00FD3473" w:rsidRPr="00995EB8" w:rsidRDefault="00FD3473" w:rsidP="00FD3473">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Passive transactions of commercial bank are activities of bank for accumulation of own and raised funds for the purpose of their placement.</w:t>
      </w:r>
    </w:p>
    <w:p w:rsidR="00FD3473" w:rsidRPr="00995EB8" w:rsidRDefault="00FD3473" w:rsidP="00FD3473">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Purpose of transactions of commercial bank is as follows:</w:t>
      </w:r>
      <w:r w:rsidR="00A72E55" w:rsidRPr="00995EB8">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ensuring activities of bank with resources;</w:t>
      </w:r>
      <w:r w:rsidR="00A72E55" w:rsidRPr="00995EB8">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forming of additional sources of means for productive use in economy;</w:t>
      </w:r>
      <w:r w:rsidR="00A72E55" w:rsidRPr="00995EB8">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increase in the income of the physical persons and legal entities receiving bank interests on deposits;</w:t>
      </w:r>
      <w:r w:rsidR="00A72E55" w:rsidRPr="00995EB8">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growth of an equity of bank;</w:t>
      </w:r>
      <w:r w:rsidR="00A72E55" w:rsidRPr="00995EB8">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creation of reserve funds of insurance of banking activities.</w:t>
      </w:r>
    </w:p>
    <w:p w:rsidR="00FD3473" w:rsidRPr="00995EB8" w:rsidRDefault="00FD3473" w:rsidP="00FD3473">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Passive transactions — transactions on mobilization of means, namely: attraction of the credits, deposits (deposit, savings), receipt of the credits from other banks, issue of own securities. The means received as a result of passive transactions are a basis of direct banking activity. Active transactions — transactions on investment of funds. As a result of active transactions banks receive debit percent which shall be above the credit interests paid by bank on passive transactions. A difference between debit and credit percent (margin) — one of the most important traditional income items of bank (the bank profit is created also at the expense of sales charges for banking services).</w:t>
      </w:r>
    </w:p>
    <w:p w:rsidR="00FD3473" w:rsidRPr="00995EB8" w:rsidRDefault="00FD3473" w:rsidP="00A72E55">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main passive transactions of commercial bank — deposit.</w:t>
      </w:r>
      <w:r w:rsidR="00A72E55" w:rsidRPr="00995EB8">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 xml:space="preserve">Deposit transactions are urgent and </w:t>
      </w:r>
      <w:proofErr w:type="spellStart"/>
      <w:r w:rsidRPr="00995EB8">
        <w:rPr>
          <w:rFonts w:ascii="Times New Roman" w:hAnsi="Times New Roman" w:cs="Times New Roman"/>
          <w:sz w:val="28"/>
          <w:szCs w:val="28"/>
          <w:lang w:val="en-US"/>
        </w:rPr>
        <w:t>termless</w:t>
      </w:r>
      <w:proofErr w:type="spellEnd"/>
      <w:r w:rsidRPr="00995EB8">
        <w:rPr>
          <w:rFonts w:ascii="Times New Roman" w:hAnsi="Times New Roman" w:cs="Times New Roman"/>
          <w:sz w:val="28"/>
          <w:szCs w:val="28"/>
          <w:lang w:val="en-US"/>
        </w:rPr>
        <w:t xml:space="preserve"> investments of clients of bank. The means </w:t>
      </w:r>
      <w:r w:rsidRPr="00995EB8">
        <w:rPr>
          <w:rFonts w:ascii="Times New Roman" w:hAnsi="Times New Roman" w:cs="Times New Roman"/>
          <w:sz w:val="28"/>
          <w:szCs w:val="28"/>
          <w:lang w:val="en-US"/>
        </w:rPr>
        <w:lastRenderedPageBreak/>
        <w:t xml:space="preserve">which are stored on accounts </w:t>
      </w:r>
      <w:proofErr w:type="spellStart"/>
      <w:r w:rsidRPr="00995EB8">
        <w:rPr>
          <w:rFonts w:ascii="Times New Roman" w:hAnsi="Times New Roman" w:cs="Times New Roman"/>
          <w:sz w:val="28"/>
          <w:szCs w:val="28"/>
          <w:lang w:val="en-US"/>
        </w:rPr>
        <w:t>poste</w:t>
      </w:r>
      <w:proofErr w:type="spellEnd"/>
      <w:r w:rsidRPr="00995EB8">
        <w:rPr>
          <w:rFonts w:ascii="Times New Roman" w:hAnsi="Times New Roman" w:cs="Times New Roman"/>
          <w:sz w:val="28"/>
          <w:szCs w:val="28"/>
          <w:lang w:val="en-US"/>
        </w:rPr>
        <w:t xml:space="preserve"> </w:t>
      </w:r>
      <w:proofErr w:type="spellStart"/>
      <w:r w:rsidRPr="00995EB8">
        <w:rPr>
          <w:rFonts w:ascii="Times New Roman" w:hAnsi="Times New Roman" w:cs="Times New Roman"/>
          <w:sz w:val="28"/>
          <w:szCs w:val="28"/>
          <w:lang w:val="en-US"/>
        </w:rPr>
        <w:t>restante</w:t>
      </w:r>
      <w:proofErr w:type="spellEnd"/>
      <w:r w:rsidRPr="00995EB8">
        <w:rPr>
          <w:rFonts w:ascii="Times New Roman" w:hAnsi="Times New Roman" w:cs="Times New Roman"/>
          <w:sz w:val="28"/>
          <w:szCs w:val="28"/>
          <w:lang w:val="en-US"/>
        </w:rPr>
        <w:t xml:space="preserve"> (non-term deposits) intend for implementation of the current payments — cash or through bank by means of checks, credit cards or letters of credit. Other type of deposit deposits — term deposits (with certain repayment periods). On these deposits higher interests depending on a deposit term as banks can dispose longer time of means of the investor are usually paid and have an opportunity to reinvest them. Most often into urgent accounts means of purpose, for example the amounts intended by the entrepreneur for purchase of the equipment in 6 months are located.</w:t>
      </w:r>
    </w:p>
    <w:p w:rsidR="00FD3473" w:rsidRPr="00995EB8" w:rsidRDefault="00FD3473" w:rsidP="00FD3473">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Various savings transactions also belong to passive transactions. Savings deposits serve for accumulating of means of the client about what to the client the certificate (savings book) is granted.</w:t>
      </w:r>
    </w:p>
    <w:p w:rsidR="00FD3473" w:rsidRPr="00995EB8" w:rsidRDefault="00FD3473" w:rsidP="00FD3473">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Active transactions of banks are transactions on issue to different (placement) of the credits. The most often found type of loan, issued by banks, the short-term loan to economic agents, usually for financing of purchase of inventory items is. This loan can be issued under real providing or without it, but anyway its obtaining requires availability of the reporting financial records characterizing a financial position of the borrower the bank could estimate probability of timely settlement of the loan at any time.</w:t>
      </w:r>
    </w:p>
    <w:p w:rsidR="00FD3473" w:rsidRPr="00995EB8" w:rsidRDefault="00FD3473" w:rsidP="00FD3473">
      <w:pPr>
        <w:spacing w:after="0" w:line="240" w:lineRule="auto"/>
        <w:ind w:firstLine="709"/>
        <w:jc w:val="both"/>
        <w:rPr>
          <w:rFonts w:ascii="Times New Roman" w:hAnsi="Times New Roman" w:cs="Times New Roman"/>
          <w:sz w:val="28"/>
          <w:szCs w:val="28"/>
          <w:lang w:val="en-US"/>
        </w:rPr>
      </w:pPr>
    </w:p>
    <w:p w:rsidR="005E59B3" w:rsidRPr="005F4419" w:rsidRDefault="005E59B3" w:rsidP="005E59B3">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5E59B3" w:rsidRDefault="005E59B3" w:rsidP="005E59B3">
      <w:pPr>
        <w:spacing w:after="0" w:line="240" w:lineRule="auto"/>
        <w:ind w:firstLine="709"/>
        <w:jc w:val="both"/>
        <w:rPr>
          <w:rFonts w:ascii="Times New Roman" w:hAnsi="Times New Roman" w:cs="Times New Roman"/>
          <w:b/>
          <w:sz w:val="28"/>
          <w:szCs w:val="28"/>
          <w:lang w:val="en-US"/>
        </w:rPr>
      </w:pPr>
    </w:p>
    <w:p w:rsidR="005E59B3" w:rsidRPr="00963179" w:rsidRDefault="005E59B3" w:rsidP="005E59B3">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963179">
        <w:rPr>
          <w:rFonts w:ascii="Times New Roman" w:hAnsi="Times New Roman" w:cs="Times New Roman"/>
          <w:sz w:val="28"/>
          <w:szCs w:val="28"/>
          <w:lang w:val="en-US"/>
        </w:rPr>
        <w:t>solution of tasks:</w:t>
      </w:r>
    </w:p>
    <w:p w:rsidR="002C5381" w:rsidRPr="00995EB8" w:rsidRDefault="00A72E55" w:rsidP="002C538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1. The credit in the amount of 1 million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is issued for 3 years. The remuneration rate for the first year – 18%, and for each next year it decreases by 1%. To determine the increased amount?</w:t>
      </w:r>
    </w:p>
    <w:p w:rsidR="00A72E55" w:rsidRPr="00995EB8" w:rsidRDefault="00A72E55" w:rsidP="002C538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2. The credit in the amount of 2 million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is issued for 3,5 years. The remuneration rate for the first year – 20%, and for each next half-year it decreases by 1% to Determine the increased amount?</w:t>
      </w:r>
    </w:p>
    <w:p w:rsidR="00A72E55" w:rsidRPr="00995EB8" w:rsidRDefault="00A72E55" w:rsidP="002C5381">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3. The credit in the amount of 700000 </w:t>
      </w:r>
      <w:proofErr w:type="spellStart"/>
      <w:r w:rsidRPr="00995EB8">
        <w:rPr>
          <w:rFonts w:ascii="Times New Roman" w:hAnsi="Times New Roman" w:cs="Times New Roman"/>
          <w:sz w:val="28"/>
          <w:szCs w:val="28"/>
          <w:lang w:val="en-US"/>
        </w:rPr>
        <w:t>tenges</w:t>
      </w:r>
      <w:proofErr w:type="spellEnd"/>
      <w:r w:rsidRPr="00995EB8">
        <w:rPr>
          <w:rFonts w:ascii="Times New Roman" w:hAnsi="Times New Roman" w:cs="Times New Roman"/>
          <w:sz w:val="28"/>
          <w:szCs w:val="28"/>
          <w:lang w:val="en-US"/>
        </w:rPr>
        <w:t xml:space="preserve"> is issued for 3 years. The remuneration rate for the first year – 18%, and for each next year it decreases by 1%. To determine the increased amount</w:t>
      </w:r>
      <w:r w:rsidR="00642897" w:rsidRPr="00995EB8">
        <w:rPr>
          <w:rFonts w:ascii="Times New Roman" w:hAnsi="Times New Roman" w:cs="Times New Roman"/>
          <w:sz w:val="28"/>
          <w:szCs w:val="28"/>
          <w:lang w:val="en-US"/>
        </w:rPr>
        <w:t>?</w:t>
      </w:r>
    </w:p>
    <w:p w:rsidR="00642897" w:rsidRPr="00995EB8" w:rsidRDefault="00642897" w:rsidP="002C5381">
      <w:pPr>
        <w:spacing w:after="0" w:line="240" w:lineRule="auto"/>
        <w:ind w:firstLine="709"/>
        <w:jc w:val="both"/>
        <w:rPr>
          <w:rFonts w:ascii="Times New Roman" w:hAnsi="Times New Roman" w:cs="Times New Roman"/>
          <w:sz w:val="28"/>
          <w:szCs w:val="28"/>
          <w:lang w:val="en-US"/>
        </w:rPr>
      </w:pPr>
    </w:p>
    <w:p w:rsidR="00F45FB8" w:rsidRPr="000C5C90" w:rsidRDefault="00F45FB8" w:rsidP="00F45FB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642897" w:rsidRPr="00995EB8" w:rsidRDefault="00642897"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What is "a liability of bank" and what it consists of?</w:t>
      </w:r>
    </w:p>
    <w:p w:rsidR="00642897" w:rsidRPr="00995EB8" w:rsidRDefault="00642897"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What is capital stock?</w:t>
      </w:r>
    </w:p>
    <w:p w:rsidR="002C5381" w:rsidRPr="00995EB8" w:rsidRDefault="00642897"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What represents the deposit certificate?</w:t>
      </w:r>
    </w:p>
    <w:p w:rsidR="00642897" w:rsidRPr="00995EB8" w:rsidRDefault="00642897"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What is understood as "active transactions of banks"?</w:t>
      </w:r>
    </w:p>
    <w:p w:rsidR="00642897" w:rsidRPr="00995EB8" w:rsidRDefault="00642897"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Crediting order?</w:t>
      </w:r>
    </w:p>
    <w:p w:rsidR="00642897" w:rsidRPr="00995EB8" w:rsidRDefault="00642897"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6. From what accounts loans are issued?</w:t>
      </w:r>
    </w:p>
    <w:p w:rsidR="00642897" w:rsidRPr="00995EB8" w:rsidRDefault="00642897" w:rsidP="00480A0E">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7. Concept "credit line"?</w:t>
      </w:r>
    </w:p>
    <w:p w:rsidR="00642897" w:rsidRPr="00995EB8" w:rsidRDefault="00642897" w:rsidP="002C5381">
      <w:pPr>
        <w:spacing w:after="0" w:line="240" w:lineRule="auto"/>
        <w:ind w:firstLine="709"/>
        <w:jc w:val="both"/>
        <w:rPr>
          <w:rFonts w:ascii="Times New Roman" w:hAnsi="Times New Roman" w:cs="Times New Roman"/>
          <w:b/>
          <w:sz w:val="28"/>
          <w:szCs w:val="28"/>
          <w:lang w:val="en-US"/>
        </w:rPr>
      </w:pPr>
    </w:p>
    <w:p w:rsidR="00F45FB8" w:rsidRPr="00995EB8" w:rsidRDefault="00F45FB8" w:rsidP="00F45FB8">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sidRPr="00E83E19">
        <w:rPr>
          <w:rFonts w:ascii="Times New Roman" w:hAnsi="Times New Roman" w:cs="Times New Roman"/>
          <w:sz w:val="28"/>
          <w:szCs w:val="28"/>
          <w:lang w:val="en-US"/>
        </w:rPr>
        <w:t xml:space="preserve"> </w:t>
      </w:r>
      <w:r w:rsidRPr="00706300">
        <w:rPr>
          <w:rFonts w:ascii="Times New Roman" w:hAnsi="Times New Roman" w:cs="Times New Roman"/>
          <w:sz w:val="28"/>
          <w:szCs w:val="28"/>
          <w:lang w:val="en-US"/>
        </w:rPr>
        <w:t>t</w:t>
      </w:r>
      <w:r w:rsidRPr="00995EB8">
        <w:rPr>
          <w:rFonts w:ascii="Times New Roman" w:hAnsi="Times New Roman" w:cs="Times New Roman"/>
          <w:sz w:val="28"/>
          <w:szCs w:val="28"/>
          <w:lang w:val="en-US"/>
        </w:rPr>
        <w:t xml:space="preserve">o make the analysis of activity of banking in the </w:t>
      </w:r>
      <w:r>
        <w:rPr>
          <w:rFonts w:ascii="Times New Roman" w:hAnsi="Times New Roman" w:cs="Times New Roman"/>
          <w:sz w:val="28"/>
          <w:szCs w:val="28"/>
          <w:lang w:val="en-US"/>
        </w:rPr>
        <w:t>Republic of Kazakhstan</w:t>
      </w:r>
      <w:r w:rsidRPr="00995EB8">
        <w:rPr>
          <w:rFonts w:ascii="Times New Roman" w:hAnsi="Times New Roman" w:cs="Times New Roman"/>
          <w:sz w:val="28"/>
          <w:szCs w:val="28"/>
          <w:lang w:val="en-US"/>
        </w:rPr>
        <w:t>.</w:t>
      </w:r>
    </w:p>
    <w:p w:rsidR="00C73D8F" w:rsidRDefault="00C73D8F" w:rsidP="00F45FB8">
      <w:pPr>
        <w:spacing w:after="0" w:line="240" w:lineRule="auto"/>
        <w:ind w:firstLine="709"/>
        <w:jc w:val="both"/>
        <w:rPr>
          <w:rFonts w:ascii="Times New Roman" w:hAnsi="Times New Roman" w:cs="Times New Roman"/>
          <w:b/>
          <w:sz w:val="28"/>
          <w:szCs w:val="28"/>
          <w:lang w:val="en-US"/>
        </w:rPr>
      </w:pPr>
    </w:p>
    <w:p w:rsidR="00F45FB8" w:rsidRPr="00995EB8" w:rsidRDefault="00F45FB8" w:rsidP="00F45FB8">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w:t>
      </w:r>
      <w:r w:rsidRPr="00995EB8">
        <w:rPr>
          <w:rFonts w:ascii="Times New Roman" w:hAnsi="Times New Roman" w:cs="Times New Roman"/>
          <w:sz w:val="28"/>
          <w:szCs w:val="28"/>
          <w:lang w:val="en-US"/>
        </w:rPr>
        <w:t>To make the presentation on this subject.</w:t>
      </w:r>
    </w:p>
    <w:p w:rsidR="00F45FB8" w:rsidRPr="00995EB8" w:rsidRDefault="00F45FB8" w:rsidP="00F45FB8">
      <w:pPr>
        <w:spacing w:after="0" w:line="240" w:lineRule="auto"/>
        <w:ind w:firstLine="709"/>
        <w:jc w:val="both"/>
        <w:rPr>
          <w:rFonts w:ascii="Times New Roman" w:hAnsi="Times New Roman" w:cs="Times New Roman"/>
          <w:sz w:val="28"/>
          <w:szCs w:val="28"/>
          <w:lang w:val="en-US"/>
        </w:rPr>
      </w:pPr>
    </w:p>
    <w:p w:rsidR="00F45FB8" w:rsidRPr="00420C88" w:rsidRDefault="00F45FB8" w:rsidP="00F45FB8">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F45FB8" w:rsidRPr="009807E3" w:rsidRDefault="00F45FB8" w:rsidP="00F45FB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F45FB8" w:rsidRPr="009807E3" w:rsidRDefault="00F45FB8" w:rsidP="00F45FB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F45FB8" w:rsidRPr="009807E3" w:rsidRDefault="00F45FB8" w:rsidP="00F45FB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F45FB8" w:rsidRPr="009807E3" w:rsidRDefault="00F45FB8" w:rsidP="00F45FB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F45FB8" w:rsidRPr="009807E3" w:rsidRDefault="00F45FB8" w:rsidP="00F45FB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F45FB8" w:rsidRDefault="00F45FB8" w:rsidP="00F45FB8">
      <w:pPr>
        <w:spacing w:after="0" w:line="240" w:lineRule="auto"/>
        <w:jc w:val="both"/>
        <w:rPr>
          <w:rFonts w:ascii="Times New Roman" w:hAnsi="Times New Roman" w:cs="Times New Roman"/>
          <w:sz w:val="28"/>
          <w:szCs w:val="28"/>
          <w:lang w:val="en-US"/>
        </w:rPr>
      </w:pPr>
    </w:p>
    <w:p w:rsidR="00F45FB8" w:rsidRPr="00420C88" w:rsidRDefault="00F45FB8" w:rsidP="00F45FB8">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F45FB8" w:rsidRPr="009807E3" w:rsidRDefault="00F45FB8" w:rsidP="00F45FB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F45FB8" w:rsidRPr="009807E3" w:rsidRDefault="00F45FB8" w:rsidP="00F45FB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F45FB8" w:rsidRPr="009807E3" w:rsidRDefault="00F45FB8" w:rsidP="00F45FB8">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3. The law RK of November 13, 1993. "About cash system of the Republic of Kazakhstan"</w:t>
      </w:r>
    </w:p>
    <w:p w:rsidR="00F45FB8" w:rsidRDefault="00F45FB8" w:rsidP="00F45FB8">
      <w:pPr>
        <w:spacing w:after="0" w:line="240" w:lineRule="auto"/>
        <w:ind w:firstLine="709"/>
        <w:jc w:val="both"/>
        <w:rPr>
          <w:rFonts w:ascii="Times New Roman" w:hAnsi="Times New Roman" w:cs="Times New Roman"/>
          <w:b/>
          <w:sz w:val="28"/>
          <w:szCs w:val="28"/>
          <w:lang w:val="en-US"/>
        </w:rPr>
      </w:pPr>
    </w:p>
    <w:p w:rsidR="00F45FB8" w:rsidRPr="00D8031E" w:rsidRDefault="00F45FB8" w:rsidP="00F45FB8">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r>
        <w:rPr>
          <w:rFonts w:ascii="Times New Roman" w:hAnsi="Times New Roman" w:cs="Times New Roman"/>
          <w:sz w:val="28"/>
          <w:szCs w:val="28"/>
          <w:lang w:val="en-US"/>
        </w:rPr>
        <w:t xml:space="preserve">, </w:t>
      </w:r>
      <w:r w:rsidRPr="00963179">
        <w:rPr>
          <w:rFonts w:ascii="Times New Roman" w:hAnsi="Times New Roman" w:cs="Times New Roman"/>
          <w:sz w:val="28"/>
          <w:szCs w:val="28"/>
          <w:lang w:val="en-US"/>
        </w:rPr>
        <w:t>solution of tasks</w:t>
      </w:r>
      <w:r w:rsidRPr="000C5C90">
        <w:rPr>
          <w:rFonts w:ascii="Times New Roman" w:hAnsi="Times New Roman" w:cs="Times New Roman"/>
          <w:sz w:val="28"/>
          <w:szCs w:val="28"/>
          <w:lang w:val="en-US"/>
        </w:rPr>
        <w:t>.</w:t>
      </w:r>
    </w:p>
    <w:p w:rsidR="002C5381" w:rsidRPr="00995EB8" w:rsidRDefault="002C5381" w:rsidP="002C5381">
      <w:pPr>
        <w:spacing w:after="0" w:line="240" w:lineRule="auto"/>
        <w:ind w:firstLine="709"/>
        <w:jc w:val="both"/>
        <w:rPr>
          <w:rFonts w:ascii="Times New Roman" w:hAnsi="Times New Roman" w:cs="Times New Roman"/>
          <w:sz w:val="28"/>
          <w:szCs w:val="28"/>
          <w:lang w:val="en-US"/>
        </w:rPr>
      </w:pPr>
    </w:p>
    <w:p w:rsidR="002C5381" w:rsidRPr="00995EB8" w:rsidRDefault="002C5381"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11</w:t>
      </w:r>
    </w:p>
    <w:p w:rsidR="00633341" w:rsidRPr="00995EB8" w:rsidRDefault="00633341" w:rsidP="00480A0E">
      <w:pPr>
        <w:spacing w:after="0" w:line="240" w:lineRule="auto"/>
        <w:ind w:left="708"/>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11. Security market.</w:t>
      </w:r>
    </w:p>
    <w:p w:rsidR="00F45FB8" w:rsidRDefault="00F45FB8" w:rsidP="00F45FB8">
      <w:pPr>
        <w:spacing w:after="0" w:line="240" w:lineRule="auto"/>
        <w:ind w:left="708"/>
        <w:rPr>
          <w:rFonts w:ascii="Times New Roman" w:hAnsi="Times New Roman" w:cs="Times New Roman"/>
          <w:b/>
          <w:sz w:val="28"/>
          <w:szCs w:val="28"/>
          <w:lang w:val="en-US"/>
        </w:rPr>
      </w:pPr>
    </w:p>
    <w:p w:rsidR="00F45FB8" w:rsidRPr="005F4419" w:rsidRDefault="00F45FB8" w:rsidP="00F45FB8">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E419E3" w:rsidRPr="00995EB8" w:rsidRDefault="00E419E3" w:rsidP="00E419E3">
      <w:pPr>
        <w:spacing w:after="0" w:line="240" w:lineRule="auto"/>
        <w:ind w:firstLine="709"/>
        <w:rPr>
          <w:rFonts w:ascii="Times New Roman" w:hAnsi="Times New Roman" w:cs="Times New Roman"/>
          <w:sz w:val="28"/>
          <w:szCs w:val="28"/>
          <w:lang w:val="en-US"/>
        </w:rPr>
      </w:pPr>
      <w:r w:rsidRPr="00995EB8">
        <w:rPr>
          <w:rFonts w:ascii="Times New Roman" w:hAnsi="Times New Roman" w:cs="Times New Roman"/>
          <w:sz w:val="28"/>
          <w:szCs w:val="28"/>
          <w:lang w:val="en-US"/>
        </w:rPr>
        <w:t>1. Creation of joint-stock companies in Kazakhstan. Privatization as forming basis wound of securities.</w:t>
      </w:r>
    </w:p>
    <w:p w:rsidR="00E419E3" w:rsidRPr="00995EB8" w:rsidRDefault="00E419E3" w:rsidP="00E419E3">
      <w:pPr>
        <w:spacing w:after="0" w:line="240" w:lineRule="auto"/>
        <w:ind w:firstLine="709"/>
        <w:rPr>
          <w:rFonts w:ascii="Times New Roman" w:hAnsi="Times New Roman" w:cs="Times New Roman"/>
          <w:sz w:val="28"/>
          <w:szCs w:val="28"/>
          <w:lang w:val="en-US"/>
        </w:rPr>
      </w:pPr>
      <w:r w:rsidRPr="00995EB8">
        <w:rPr>
          <w:rFonts w:ascii="Times New Roman" w:hAnsi="Times New Roman" w:cs="Times New Roman"/>
          <w:sz w:val="28"/>
          <w:szCs w:val="28"/>
          <w:lang w:val="en-US"/>
        </w:rPr>
        <w:t>2. Securities of joint-stock companies and their main types.</w:t>
      </w:r>
    </w:p>
    <w:p w:rsidR="00E419E3" w:rsidRPr="00995EB8" w:rsidRDefault="00E419E3" w:rsidP="00E419E3">
      <w:pPr>
        <w:spacing w:after="0" w:line="240" w:lineRule="auto"/>
        <w:ind w:firstLine="709"/>
        <w:rPr>
          <w:rFonts w:ascii="Times New Roman" w:hAnsi="Times New Roman" w:cs="Times New Roman"/>
          <w:sz w:val="28"/>
          <w:szCs w:val="28"/>
          <w:lang w:val="en-US"/>
        </w:rPr>
      </w:pPr>
      <w:r w:rsidRPr="00995EB8">
        <w:rPr>
          <w:rFonts w:ascii="Times New Roman" w:hAnsi="Times New Roman" w:cs="Times New Roman"/>
          <w:sz w:val="28"/>
          <w:szCs w:val="28"/>
          <w:lang w:val="en-US"/>
        </w:rPr>
        <w:t>3. Futures and options.</w:t>
      </w:r>
    </w:p>
    <w:p w:rsidR="005648ED" w:rsidRPr="00995EB8" w:rsidRDefault="00E419E3" w:rsidP="00E419E3">
      <w:pPr>
        <w:spacing w:after="0" w:line="240" w:lineRule="auto"/>
        <w:ind w:firstLine="709"/>
        <w:rPr>
          <w:rFonts w:ascii="Times New Roman" w:hAnsi="Times New Roman" w:cs="Times New Roman"/>
          <w:b/>
          <w:sz w:val="28"/>
          <w:szCs w:val="28"/>
          <w:lang w:val="en-US"/>
        </w:rPr>
      </w:pPr>
      <w:r w:rsidRPr="00995EB8">
        <w:rPr>
          <w:rFonts w:ascii="Times New Roman" w:hAnsi="Times New Roman" w:cs="Times New Roman"/>
          <w:sz w:val="28"/>
          <w:szCs w:val="28"/>
          <w:lang w:val="en-US"/>
        </w:rPr>
        <w:t>4. Security Market (SM).</w:t>
      </w:r>
    </w:p>
    <w:p w:rsidR="00F45FB8" w:rsidRDefault="00F45FB8" w:rsidP="00F45FB8">
      <w:pPr>
        <w:spacing w:after="0" w:line="240" w:lineRule="auto"/>
        <w:ind w:left="708"/>
        <w:jc w:val="both"/>
        <w:rPr>
          <w:rFonts w:ascii="Times New Roman" w:hAnsi="Times New Roman" w:cs="Times New Roman"/>
          <w:b/>
          <w:sz w:val="28"/>
          <w:szCs w:val="28"/>
          <w:lang w:val="en-US"/>
        </w:rPr>
      </w:pPr>
    </w:p>
    <w:p w:rsidR="00F45FB8" w:rsidRPr="00C73D8F" w:rsidRDefault="00F45FB8" w:rsidP="00F45FB8">
      <w:pPr>
        <w:spacing w:after="0" w:line="240" w:lineRule="auto"/>
        <w:ind w:left="708"/>
        <w:jc w:val="both"/>
        <w:rPr>
          <w:rFonts w:ascii="Times New Roman" w:hAnsi="Times New Roman" w:cs="Times New Roman"/>
          <w:sz w:val="28"/>
          <w:szCs w:val="28"/>
          <w:lang w:val="en-US"/>
        </w:rPr>
      </w:pPr>
      <w:r w:rsidRPr="0043256C">
        <w:rPr>
          <w:rFonts w:ascii="Times New Roman" w:hAnsi="Times New Roman" w:cs="Times New Roman"/>
          <w:b/>
          <w:sz w:val="28"/>
          <w:szCs w:val="28"/>
          <w:lang w:val="en-US"/>
        </w:rPr>
        <w:t>Purpose and problems of occupation</w:t>
      </w:r>
      <w:r w:rsidRPr="007421C8">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to definite some problems of development of security market.</w:t>
      </w:r>
    </w:p>
    <w:p w:rsidR="00F45FB8" w:rsidRDefault="00F45FB8" w:rsidP="00F45FB8">
      <w:pPr>
        <w:spacing w:after="0" w:line="240" w:lineRule="auto"/>
        <w:ind w:firstLine="709"/>
        <w:jc w:val="both"/>
        <w:rPr>
          <w:rFonts w:ascii="Times New Roman" w:hAnsi="Times New Roman" w:cs="Times New Roman"/>
          <w:sz w:val="28"/>
          <w:szCs w:val="28"/>
          <w:lang w:val="en-US"/>
        </w:rPr>
      </w:pPr>
    </w:p>
    <w:p w:rsidR="00F45FB8" w:rsidRPr="00995EB8" w:rsidRDefault="00F45FB8" w:rsidP="00F45FB8">
      <w:pPr>
        <w:spacing w:after="0" w:line="240" w:lineRule="auto"/>
        <w:ind w:firstLine="709"/>
        <w:jc w:val="both"/>
        <w:rPr>
          <w:rFonts w:ascii="Times New Roman" w:hAnsi="Times New Roman" w:cs="Times New Roman"/>
          <w:sz w:val="28"/>
          <w:szCs w:val="28"/>
          <w:lang w:val="en-US"/>
        </w:rPr>
      </w:pPr>
      <w:r w:rsidRPr="00F45FB8">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round table</w:t>
      </w:r>
    </w:p>
    <w:p w:rsidR="00E419E3" w:rsidRPr="00995EB8" w:rsidRDefault="00E419E3" w:rsidP="005648ED">
      <w:pPr>
        <w:spacing w:after="0" w:line="240" w:lineRule="auto"/>
        <w:ind w:firstLine="709"/>
        <w:jc w:val="center"/>
        <w:rPr>
          <w:rFonts w:ascii="Times New Roman" w:hAnsi="Times New Roman" w:cs="Times New Roman"/>
          <w:b/>
          <w:sz w:val="28"/>
          <w:szCs w:val="28"/>
          <w:lang w:val="en-US"/>
        </w:rPr>
      </w:pPr>
    </w:p>
    <w:p w:rsidR="002C5381" w:rsidRPr="00995EB8" w:rsidRDefault="002C5381" w:rsidP="005648ED">
      <w:pPr>
        <w:spacing w:after="0" w:line="240" w:lineRule="auto"/>
        <w:ind w:firstLine="709"/>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5648ED" w:rsidRPr="00995EB8" w:rsidRDefault="005648ED" w:rsidP="003E4DA9">
      <w:pPr>
        <w:spacing w:after="0" w:line="240" w:lineRule="auto"/>
        <w:ind w:firstLine="709"/>
        <w:jc w:val="center"/>
        <w:rPr>
          <w:rFonts w:ascii="Times New Roman" w:hAnsi="Times New Roman" w:cs="Times New Roman"/>
          <w:b/>
          <w:sz w:val="28"/>
          <w:szCs w:val="28"/>
          <w:lang w:val="en-US"/>
        </w:rPr>
      </w:pPr>
    </w:p>
    <w:p w:rsidR="00CB2907" w:rsidRPr="00995EB8" w:rsidRDefault="00CB2907" w:rsidP="003E4DA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 security market is economic relations between participants of the market concerning release and security circulation. The security market represents a component of the financial market in which there is a funds redistribution by </w:t>
      </w:r>
      <w:r w:rsidRPr="00995EB8">
        <w:rPr>
          <w:rFonts w:ascii="Times New Roman" w:hAnsi="Times New Roman" w:cs="Times New Roman"/>
          <w:sz w:val="28"/>
          <w:szCs w:val="28"/>
          <w:lang w:val="en-US"/>
        </w:rPr>
        <w:lastRenderedPageBreak/>
        <w:t>means of such financial instruments as securities. The security, according to the legal definition which is available in the Civil code of the RK (Art. 142) is the document of the established form and details certificating property rights, implementation or transfer of which is possible only in case of its presentation.</w:t>
      </w:r>
    </w:p>
    <w:p w:rsidR="00CB2907" w:rsidRPr="00995EB8" w:rsidRDefault="00CB2907" w:rsidP="003E4DA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Now the suppressing part of securities exists not in the historically the first — a paper, or documentary form, and in a so-called paperless, or paperless form. Fixing of the rights of the owner of a security is made only in the special register by the rules established by the legislation, and the security as "physical" is absent.</w:t>
      </w:r>
    </w:p>
    <w:p w:rsidR="002C5381" w:rsidRPr="00995EB8" w:rsidRDefault="00CB2907" w:rsidP="003E4DA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security market is in constant development according to growth of world economy. Its emergence was connected with requirements of commodity production because without attraction of a private equity and their consolidation by means of release, first of all shares and bonds, creation and development of the new entities and industries of economy would be impossible. Therefore market development of securities became an important condition of development of economy of all most developed capitalist countries of the world.</w:t>
      </w:r>
    </w:p>
    <w:p w:rsidR="00CB2907" w:rsidRPr="00995EB8" w:rsidRDefault="00CB2907" w:rsidP="00CB2907">
      <w:pPr>
        <w:spacing w:after="0" w:line="240" w:lineRule="auto"/>
        <w:jc w:val="both"/>
        <w:rPr>
          <w:rFonts w:ascii="Times New Roman" w:hAnsi="Times New Roman" w:cs="Times New Roman"/>
          <w:sz w:val="28"/>
          <w:szCs w:val="28"/>
          <w:lang w:val="en-US"/>
        </w:rPr>
      </w:pPr>
    </w:p>
    <w:p w:rsidR="00F45FB8" w:rsidRPr="005F4419" w:rsidRDefault="00F45FB8" w:rsidP="00F45FB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F45FB8" w:rsidRDefault="00F45FB8" w:rsidP="00F45FB8">
      <w:pPr>
        <w:spacing w:after="0" w:line="240" w:lineRule="auto"/>
        <w:ind w:firstLine="709"/>
        <w:jc w:val="both"/>
        <w:rPr>
          <w:rFonts w:ascii="Times New Roman" w:hAnsi="Times New Roman" w:cs="Times New Roman"/>
          <w:b/>
          <w:sz w:val="28"/>
          <w:szCs w:val="28"/>
          <w:lang w:val="en-US"/>
        </w:rPr>
      </w:pPr>
    </w:p>
    <w:p w:rsidR="00480A0E" w:rsidRPr="00480A0E" w:rsidRDefault="00F45FB8" w:rsidP="00F45FB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F45FB8">
        <w:rPr>
          <w:rFonts w:ascii="Times New Roman" w:hAnsi="Times New Roman" w:cs="Times New Roman"/>
          <w:sz w:val="28"/>
          <w:szCs w:val="28"/>
          <w:lang w:val="en-US"/>
        </w:rPr>
        <w:t>g</w:t>
      </w:r>
      <w:r w:rsidR="00480A0E" w:rsidRPr="00480A0E">
        <w:rPr>
          <w:rFonts w:ascii="Times New Roman" w:hAnsi="Times New Roman" w:cs="Times New Roman"/>
          <w:sz w:val="28"/>
          <w:szCs w:val="28"/>
          <w:lang w:val="en-US"/>
        </w:rPr>
        <w:t>ive the comparative characteristic of securities market?</w:t>
      </w:r>
    </w:p>
    <w:p w:rsidR="00480A0E" w:rsidRDefault="00480A0E" w:rsidP="003E4DA9">
      <w:pPr>
        <w:pStyle w:val="a3"/>
        <w:spacing w:after="0" w:line="240" w:lineRule="auto"/>
        <w:ind w:left="708"/>
        <w:jc w:val="both"/>
        <w:rPr>
          <w:rFonts w:ascii="Times New Roman" w:hAnsi="Times New Roman" w:cs="Times New Roman"/>
          <w:b/>
          <w:sz w:val="28"/>
          <w:szCs w:val="28"/>
          <w:lang w:val="en-US"/>
        </w:rPr>
      </w:pPr>
    </w:p>
    <w:p w:rsidR="00F45FB8" w:rsidRPr="000C5C90" w:rsidRDefault="00F45FB8" w:rsidP="00F45FB8">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3E4DA9" w:rsidRPr="00995EB8" w:rsidRDefault="003E4DA9" w:rsidP="00480A0E">
      <w:pPr>
        <w:pStyle w:val="a3"/>
        <w:spacing w:after="0" w:line="240" w:lineRule="auto"/>
        <w:ind w:left="0"/>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Why and how the joint-stock companies in Kazakhstan were created?</w:t>
      </w:r>
    </w:p>
    <w:p w:rsidR="003E4DA9" w:rsidRPr="00995EB8" w:rsidRDefault="003E4DA9" w:rsidP="00480A0E">
      <w:pPr>
        <w:pStyle w:val="a3"/>
        <w:spacing w:after="0" w:line="240" w:lineRule="auto"/>
        <w:ind w:left="0"/>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How market value of the stock is determined?</w:t>
      </w:r>
    </w:p>
    <w:p w:rsidR="003E4DA9" w:rsidRPr="00995EB8" w:rsidRDefault="003E4DA9" w:rsidP="00480A0E">
      <w:pPr>
        <w:pStyle w:val="a3"/>
        <w:spacing w:after="0" w:line="240" w:lineRule="auto"/>
        <w:ind w:left="0"/>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Primary and secondary security market?</w:t>
      </w:r>
    </w:p>
    <w:p w:rsidR="002C5381" w:rsidRPr="00995EB8" w:rsidRDefault="003E4DA9" w:rsidP="00480A0E">
      <w:pPr>
        <w:pStyle w:val="a3"/>
        <w:spacing w:after="0" w:line="240" w:lineRule="auto"/>
        <w:ind w:left="0"/>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What does the broker differ from the dealer in?</w:t>
      </w:r>
    </w:p>
    <w:p w:rsidR="00437340" w:rsidRDefault="00437340" w:rsidP="00437340">
      <w:pPr>
        <w:spacing w:after="0" w:line="240" w:lineRule="auto"/>
        <w:ind w:firstLine="709"/>
        <w:jc w:val="both"/>
        <w:rPr>
          <w:rFonts w:ascii="Times New Roman" w:hAnsi="Times New Roman" w:cs="Times New Roman"/>
          <w:b/>
          <w:sz w:val="28"/>
          <w:szCs w:val="28"/>
          <w:lang w:val="en-US"/>
        </w:rPr>
      </w:pPr>
    </w:p>
    <w:p w:rsidR="00437340" w:rsidRPr="00132B9D" w:rsidRDefault="00437340" w:rsidP="00C73D8F">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sidRPr="00E83E19">
        <w:rPr>
          <w:rFonts w:ascii="Times New Roman" w:hAnsi="Times New Roman" w:cs="Times New Roman"/>
          <w:sz w:val="28"/>
          <w:szCs w:val="28"/>
          <w:lang w:val="en-US"/>
        </w:rPr>
        <w:t xml:space="preserve"> </w:t>
      </w:r>
      <w:r>
        <w:rPr>
          <w:rFonts w:ascii="Times New Roman" w:hAnsi="Times New Roman" w:cs="Times New Roman"/>
          <w:sz w:val="28"/>
          <w:szCs w:val="28"/>
          <w:lang w:val="en-US"/>
        </w:rPr>
        <w:t>t</w:t>
      </w:r>
      <w:r w:rsidRPr="00995EB8">
        <w:rPr>
          <w:rFonts w:ascii="Times New Roman" w:hAnsi="Times New Roman" w:cs="Times New Roman"/>
          <w:sz w:val="28"/>
          <w:szCs w:val="28"/>
          <w:lang w:val="en-US"/>
        </w:rPr>
        <w:t>o consider p</w:t>
      </w:r>
      <w:r w:rsidR="00132B9D">
        <w:rPr>
          <w:rFonts w:ascii="Times New Roman" w:hAnsi="Times New Roman" w:cs="Times New Roman"/>
          <w:sz w:val="28"/>
          <w:szCs w:val="28"/>
          <w:lang w:val="en-US"/>
        </w:rPr>
        <w:t>ractice of introduction and use</w:t>
      </w:r>
      <w:r w:rsidR="00132B9D" w:rsidRPr="00132B9D">
        <w:rPr>
          <w:rFonts w:ascii="Times New Roman" w:hAnsi="Times New Roman" w:cs="Times New Roman"/>
          <w:sz w:val="28"/>
          <w:szCs w:val="28"/>
          <w:lang w:val="en-US"/>
        </w:rPr>
        <w:t xml:space="preserve"> </w:t>
      </w:r>
      <w:proofErr w:type="spellStart"/>
      <w:r w:rsidRPr="00995EB8">
        <w:rPr>
          <w:rFonts w:ascii="Times New Roman" w:hAnsi="Times New Roman" w:cs="Times New Roman"/>
          <w:sz w:val="28"/>
          <w:szCs w:val="28"/>
          <w:lang w:val="en-US"/>
        </w:rPr>
        <w:t>secuirity</w:t>
      </w:r>
      <w:proofErr w:type="spellEnd"/>
      <w:r w:rsidRPr="00995EB8">
        <w:rPr>
          <w:rFonts w:ascii="Times New Roman" w:hAnsi="Times New Roman" w:cs="Times New Roman"/>
          <w:sz w:val="28"/>
          <w:szCs w:val="28"/>
          <w:lang w:val="en-US"/>
        </w:rPr>
        <w:t xml:space="preserve"> in RK</w:t>
      </w:r>
      <w:r w:rsidR="00132B9D" w:rsidRPr="00132B9D">
        <w:rPr>
          <w:rFonts w:ascii="Times New Roman" w:hAnsi="Times New Roman" w:cs="Times New Roman"/>
          <w:sz w:val="28"/>
          <w:szCs w:val="28"/>
          <w:lang w:val="en-US"/>
        </w:rPr>
        <w:t>.</w:t>
      </w:r>
    </w:p>
    <w:p w:rsidR="00437340" w:rsidRDefault="00437340" w:rsidP="00437340">
      <w:pPr>
        <w:spacing w:after="0" w:line="240" w:lineRule="auto"/>
        <w:ind w:firstLine="709"/>
        <w:jc w:val="both"/>
        <w:rPr>
          <w:rFonts w:ascii="Times New Roman" w:hAnsi="Times New Roman" w:cs="Times New Roman"/>
          <w:b/>
          <w:sz w:val="28"/>
          <w:szCs w:val="28"/>
          <w:lang w:val="en-US"/>
        </w:rPr>
      </w:pPr>
    </w:p>
    <w:p w:rsidR="00437340" w:rsidRPr="00995EB8" w:rsidRDefault="00437340" w:rsidP="00437340">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Tasks for S</w:t>
      </w:r>
      <w:r>
        <w:rPr>
          <w:rFonts w:ascii="Times New Roman" w:hAnsi="Times New Roman" w:cs="Times New Roman"/>
          <w:b/>
          <w:sz w:val="28"/>
          <w:szCs w:val="28"/>
          <w:lang w:val="en-US"/>
        </w:rPr>
        <w:t>IW</w:t>
      </w:r>
      <w:r w:rsidRPr="000C5C90">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t</w:t>
      </w:r>
      <w:r w:rsidRPr="00995EB8">
        <w:rPr>
          <w:rFonts w:ascii="Times New Roman" w:hAnsi="Times New Roman" w:cs="Times New Roman"/>
          <w:sz w:val="28"/>
          <w:szCs w:val="28"/>
          <w:lang w:val="en-US"/>
        </w:rPr>
        <w:t>o make the presentation on this subject.</w:t>
      </w:r>
    </w:p>
    <w:p w:rsidR="00437340" w:rsidRPr="00995EB8" w:rsidRDefault="00437340" w:rsidP="00437340">
      <w:pPr>
        <w:spacing w:after="0" w:line="240" w:lineRule="auto"/>
        <w:ind w:firstLine="709"/>
        <w:jc w:val="both"/>
        <w:rPr>
          <w:rFonts w:ascii="Times New Roman" w:hAnsi="Times New Roman" w:cs="Times New Roman"/>
          <w:sz w:val="28"/>
          <w:szCs w:val="28"/>
          <w:lang w:val="en-US"/>
        </w:rPr>
      </w:pPr>
    </w:p>
    <w:p w:rsidR="00437340" w:rsidRPr="00420C88" w:rsidRDefault="00437340" w:rsidP="00437340">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437340" w:rsidRPr="009807E3" w:rsidRDefault="00437340" w:rsidP="0043734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437340" w:rsidRPr="009807E3" w:rsidRDefault="00437340" w:rsidP="0043734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437340" w:rsidRPr="009807E3" w:rsidRDefault="00437340" w:rsidP="0043734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437340" w:rsidRPr="009807E3" w:rsidRDefault="00437340" w:rsidP="0043734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437340" w:rsidRPr="009807E3" w:rsidRDefault="00437340" w:rsidP="0043734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437340" w:rsidRDefault="00437340" w:rsidP="00437340">
      <w:pPr>
        <w:spacing w:after="0" w:line="240" w:lineRule="auto"/>
        <w:jc w:val="both"/>
        <w:rPr>
          <w:rFonts w:ascii="Times New Roman" w:hAnsi="Times New Roman" w:cs="Times New Roman"/>
          <w:sz w:val="28"/>
          <w:szCs w:val="28"/>
          <w:lang w:val="en-US"/>
        </w:rPr>
      </w:pPr>
    </w:p>
    <w:p w:rsidR="00437340" w:rsidRPr="00420C88" w:rsidRDefault="00437340" w:rsidP="00437340">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437340" w:rsidRPr="009807E3" w:rsidRDefault="00437340" w:rsidP="0043734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437340" w:rsidRPr="009807E3" w:rsidRDefault="00437340" w:rsidP="0043734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437340" w:rsidRPr="009807E3" w:rsidRDefault="00437340" w:rsidP="00437340">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3. The law RK of November 13, 1993. "About cash system of the Republic of Kazakhstan"</w:t>
      </w:r>
    </w:p>
    <w:p w:rsidR="00437340" w:rsidRDefault="00437340" w:rsidP="00437340">
      <w:pPr>
        <w:spacing w:after="0" w:line="240" w:lineRule="auto"/>
        <w:ind w:firstLine="709"/>
        <w:jc w:val="both"/>
        <w:rPr>
          <w:rFonts w:ascii="Times New Roman" w:hAnsi="Times New Roman" w:cs="Times New Roman"/>
          <w:b/>
          <w:sz w:val="28"/>
          <w:szCs w:val="28"/>
          <w:lang w:val="en-US"/>
        </w:rPr>
      </w:pPr>
    </w:p>
    <w:p w:rsidR="00437340" w:rsidRPr="00D8031E" w:rsidRDefault="00437340" w:rsidP="00437340">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p>
    <w:p w:rsidR="003E4DA9" w:rsidRDefault="003E4DA9" w:rsidP="003E4DA9">
      <w:pPr>
        <w:pStyle w:val="a3"/>
        <w:spacing w:after="0" w:line="240" w:lineRule="auto"/>
        <w:ind w:left="708"/>
        <w:jc w:val="both"/>
        <w:rPr>
          <w:rFonts w:ascii="Times New Roman" w:hAnsi="Times New Roman" w:cs="Times New Roman"/>
          <w:b/>
          <w:sz w:val="28"/>
          <w:szCs w:val="28"/>
          <w:lang w:val="en-US"/>
        </w:rPr>
      </w:pPr>
    </w:p>
    <w:p w:rsidR="00186DF4" w:rsidRPr="00995EB8" w:rsidRDefault="00186DF4" w:rsidP="001D791C">
      <w:pPr>
        <w:spacing w:after="0" w:line="240" w:lineRule="auto"/>
        <w:jc w:val="center"/>
        <w:rPr>
          <w:rFonts w:ascii="Times New Roman" w:hAnsi="Times New Roman" w:cs="Times New Roman"/>
          <w:b/>
          <w:sz w:val="28"/>
          <w:szCs w:val="28"/>
          <w:lang w:val="en-US"/>
        </w:rPr>
      </w:pPr>
    </w:p>
    <w:p w:rsidR="00186DF4" w:rsidRPr="00995EB8" w:rsidRDefault="00186DF4" w:rsidP="00186DF4">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1</w:t>
      </w:r>
      <w:r w:rsidR="003E4DA9" w:rsidRPr="00995EB8">
        <w:rPr>
          <w:rFonts w:ascii="Times New Roman" w:hAnsi="Times New Roman" w:cs="Times New Roman"/>
          <w:b/>
          <w:sz w:val="28"/>
          <w:szCs w:val="28"/>
          <w:lang w:val="en-US"/>
        </w:rPr>
        <w:t>2</w:t>
      </w:r>
    </w:p>
    <w:p w:rsidR="003E4DA9" w:rsidRPr="00995EB8" w:rsidRDefault="003E4DA9" w:rsidP="003E4DA9">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12. Stock exchange.</w:t>
      </w:r>
    </w:p>
    <w:p w:rsidR="00437340" w:rsidRDefault="00437340" w:rsidP="00437340">
      <w:pPr>
        <w:spacing w:after="0" w:line="240" w:lineRule="auto"/>
        <w:ind w:left="708"/>
        <w:rPr>
          <w:rFonts w:ascii="Times New Roman" w:hAnsi="Times New Roman" w:cs="Times New Roman"/>
          <w:b/>
          <w:sz w:val="28"/>
          <w:szCs w:val="28"/>
          <w:lang w:val="en-US"/>
        </w:rPr>
      </w:pPr>
    </w:p>
    <w:p w:rsidR="003E4DA9" w:rsidRPr="00437340" w:rsidRDefault="00437340" w:rsidP="00437340">
      <w:pPr>
        <w:spacing w:after="0" w:line="240" w:lineRule="auto"/>
        <w:ind w:left="708"/>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397EF4" w:rsidRPr="00995EB8" w:rsidRDefault="00397EF4" w:rsidP="00480A0E">
      <w:pPr>
        <w:pStyle w:val="a3"/>
        <w:numPr>
          <w:ilvl w:val="0"/>
          <w:numId w:val="8"/>
        </w:numPr>
        <w:spacing w:after="0" w:line="240" w:lineRule="auto"/>
        <w:ind w:left="1068"/>
        <w:rPr>
          <w:rFonts w:ascii="Times New Roman" w:hAnsi="Times New Roman" w:cs="Times New Roman"/>
          <w:sz w:val="28"/>
          <w:szCs w:val="28"/>
          <w:lang w:val="en-US"/>
        </w:rPr>
      </w:pPr>
      <w:r w:rsidRPr="00995EB8">
        <w:rPr>
          <w:rFonts w:ascii="Times New Roman" w:hAnsi="Times New Roman" w:cs="Times New Roman"/>
          <w:sz w:val="28"/>
          <w:szCs w:val="28"/>
          <w:lang w:val="en-US"/>
        </w:rPr>
        <w:t>Stock market and stock exchange.</w:t>
      </w:r>
    </w:p>
    <w:p w:rsidR="00186DF4" w:rsidRPr="00995EB8" w:rsidRDefault="00397EF4" w:rsidP="00480A0E">
      <w:pPr>
        <w:pStyle w:val="a3"/>
        <w:numPr>
          <w:ilvl w:val="0"/>
          <w:numId w:val="8"/>
        </w:numPr>
        <w:spacing w:after="0" w:line="240" w:lineRule="auto"/>
        <w:ind w:left="1068"/>
        <w:rPr>
          <w:rFonts w:ascii="Times New Roman" w:hAnsi="Times New Roman" w:cs="Times New Roman"/>
          <w:sz w:val="28"/>
          <w:szCs w:val="28"/>
          <w:lang w:val="en-US"/>
        </w:rPr>
      </w:pPr>
      <w:r w:rsidRPr="00995EB8">
        <w:rPr>
          <w:rFonts w:ascii="Times New Roman" w:hAnsi="Times New Roman" w:cs="Times New Roman"/>
          <w:sz w:val="28"/>
          <w:szCs w:val="28"/>
          <w:lang w:val="en-US"/>
        </w:rPr>
        <w:t>Regulation of the security market.</w:t>
      </w:r>
    </w:p>
    <w:p w:rsidR="00437340" w:rsidRPr="00437340" w:rsidRDefault="00437340" w:rsidP="00437340">
      <w:pPr>
        <w:pStyle w:val="a3"/>
        <w:spacing w:after="0" w:line="240" w:lineRule="auto"/>
        <w:ind w:left="360"/>
        <w:jc w:val="both"/>
        <w:rPr>
          <w:rFonts w:ascii="Times New Roman" w:hAnsi="Times New Roman" w:cs="Times New Roman"/>
          <w:sz w:val="28"/>
          <w:szCs w:val="28"/>
          <w:lang w:val="en-US"/>
        </w:rPr>
      </w:pPr>
    </w:p>
    <w:p w:rsidR="00437340" w:rsidRPr="00437340" w:rsidRDefault="00437340" w:rsidP="00437340">
      <w:pPr>
        <w:pStyle w:val="a3"/>
        <w:spacing w:after="0" w:line="240" w:lineRule="auto"/>
        <w:ind w:left="708"/>
        <w:jc w:val="both"/>
        <w:rPr>
          <w:rFonts w:ascii="Times New Roman" w:hAnsi="Times New Roman" w:cs="Times New Roman"/>
          <w:sz w:val="28"/>
          <w:szCs w:val="28"/>
          <w:lang w:val="en-US"/>
        </w:rPr>
      </w:pPr>
      <w:r w:rsidRPr="00437340">
        <w:rPr>
          <w:rFonts w:ascii="Times New Roman" w:hAnsi="Times New Roman" w:cs="Times New Roman"/>
          <w:b/>
          <w:sz w:val="28"/>
          <w:szCs w:val="28"/>
          <w:lang w:val="en-US"/>
        </w:rPr>
        <w:t>Purpose and problems of occupation:</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problems of development of</w:t>
      </w:r>
      <w:r w:rsidR="00C73D8F">
        <w:rPr>
          <w:rFonts w:ascii="Times New Roman" w:hAnsi="Times New Roman" w:cs="Times New Roman"/>
          <w:b/>
          <w:sz w:val="28"/>
          <w:szCs w:val="28"/>
          <w:lang w:val="en-US"/>
        </w:rPr>
        <w:t xml:space="preserve"> </w:t>
      </w:r>
      <w:r w:rsidR="00C73D8F">
        <w:rPr>
          <w:rFonts w:ascii="Times New Roman" w:hAnsi="Times New Roman" w:cs="Times New Roman"/>
          <w:sz w:val="28"/>
          <w:szCs w:val="28"/>
          <w:lang w:val="en-US"/>
        </w:rPr>
        <w:t>s</w:t>
      </w:r>
      <w:r w:rsidR="00C73D8F" w:rsidRPr="00995EB8">
        <w:rPr>
          <w:rFonts w:ascii="Times New Roman" w:hAnsi="Times New Roman" w:cs="Times New Roman"/>
          <w:sz w:val="28"/>
          <w:szCs w:val="28"/>
          <w:lang w:val="en-US"/>
        </w:rPr>
        <w:t>tock market and stock exchange</w:t>
      </w:r>
    </w:p>
    <w:p w:rsidR="00437340" w:rsidRDefault="00437340" w:rsidP="00437340">
      <w:pPr>
        <w:pStyle w:val="a3"/>
        <w:spacing w:after="0" w:line="240" w:lineRule="auto"/>
        <w:ind w:left="360"/>
        <w:rPr>
          <w:rFonts w:ascii="Times New Roman" w:hAnsi="Times New Roman" w:cs="Times New Roman"/>
          <w:b/>
          <w:sz w:val="28"/>
          <w:szCs w:val="28"/>
          <w:lang w:val="en-US"/>
        </w:rPr>
      </w:pPr>
    </w:p>
    <w:p w:rsidR="00437340" w:rsidRPr="00437340" w:rsidRDefault="00437340" w:rsidP="00437340">
      <w:pPr>
        <w:pStyle w:val="a3"/>
        <w:spacing w:after="0" w:line="240" w:lineRule="auto"/>
        <w:ind w:left="708"/>
        <w:rPr>
          <w:rFonts w:ascii="Times New Roman" w:hAnsi="Times New Roman" w:cs="Times New Roman"/>
          <w:sz w:val="28"/>
          <w:szCs w:val="28"/>
          <w:lang w:val="en-US"/>
        </w:rPr>
      </w:pPr>
      <w:r w:rsidRPr="00437340">
        <w:rPr>
          <w:rFonts w:ascii="Times New Roman" w:hAnsi="Times New Roman" w:cs="Times New Roman"/>
          <w:b/>
          <w:sz w:val="28"/>
          <w:szCs w:val="28"/>
          <w:lang w:val="en-US"/>
        </w:rPr>
        <w:t>Form of carrying out occupation</w:t>
      </w:r>
      <w:r w:rsidRPr="00437340">
        <w:rPr>
          <w:rFonts w:ascii="Times New Roman" w:hAnsi="Times New Roman" w:cs="Times New Roman"/>
          <w:sz w:val="28"/>
          <w:szCs w:val="28"/>
          <w:lang w:val="en-US"/>
        </w:rPr>
        <w:t xml:space="preserve"> – a round table</w:t>
      </w:r>
    </w:p>
    <w:p w:rsidR="00397EF4" w:rsidRPr="00995EB8" w:rsidRDefault="00397EF4" w:rsidP="00186DF4">
      <w:pPr>
        <w:spacing w:after="0" w:line="240" w:lineRule="auto"/>
        <w:jc w:val="center"/>
        <w:rPr>
          <w:rFonts w:ascii="Times New Roman" w:hAnsi="Times New Roman" w:cs="Times New Roman"/>
          <w:b/>
          <w:sz w:val="28"/>
          <w:szCs w:val="28"/>
          <w:lang w:val="en-US"/>
        </w:rPr>
      </w:pPr>
    </w:p>
    <w:p w:rsidR="00186DF4" w:rsidRPr="00995EB8" w:rsidRDefault="00186DF4" w:rsidP="00186DF4">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186DF4" w:rsidRPr="00995EB8" w:rsidRDefault="00186DF4" w:rsidP="00186DF4">
      <w:pPr>
        <w:spacing w:after="0" w:line="240" w:lineRule="auto"/>
        <w:jc w:val="center"/>
        <w:rPr>
          <w:rFonts w:ascii="Times New Roman" w:hAnsi="Times New Roman" w:cs="Times New Roman"/>
          <w:b/>
          <w:sz w:val="28"/>
          <w:szCs w:val="28"/>
          <w:lang w:val="en-US"/>
        </w:rPr>
      </w:pPr>
    </w:p>
    <w:p w:rsidR="003E4DA9" w:rsidRPr="00995EB8" w:rsidRDefault="003E4DA9" w:rsidP="003E4DA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stock exchange is special, institutionally the organized market on which securities of the highest investment quality are traded and on which transactions are made by professional participants of the security market. The stock exchange is the best market created for the best securities, the best, largest, financially steady and enjoying confidence intermediaries working at the financial market.</w:t>
      </w:r>
    </w:p>
    <w:p w:rsidR="003E4DA9" w:rsidRPr="00995EB8" w:rsidRDefault="003E4DA9" w:rsidP="003E4DA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international federation of stock exchanges developed requirements to stock exchanges – to federated members. In particular, in them it is spoken that the stock exchange market shall be aimed at the development of capital stock, to be an essential factor in development of economy, to promote attraction of the long-term capital, to pursue the aims corresponding to public concerns, such as availability to public, protection of the public participating in the market, maintenance of interaction between participants of the market.</w:t>
      </w:r>
    </w:p>
    <w:p w:rsidR="003E4DA9" w:rsidRPr="00995EB8" w:rsidRDefault="003E4DA9" w:rsidP="003E4DA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It is possible to allocate the following signs of classical stock exchange:</w:t>
      </w:r>
    </w:p>
    <w:p w:rsidR="003E4DA9" w:rsidRPr="00995EB8" w:rsidRDefault="003E4DA9" w:rsidP="003E4DA9">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 stock exchange is a centralized market with the fixed place of trade. </w:t>
      </w:r>
      <w:proofErr w:type="spellStart"/>
      <w:r w:rsidRPr="00995EB8">
        <w:rPr>
          <w:rFonts w:ascii="Times New Roman" w:hAnsi="Times New Roman" w:cs="Times New Roman"/>
          <w:sz w:val="28"/>
          <w:szCs w:val="28"/>
          <w:lang w:val="en-US"/>
        </w:rPr>
        <w:t>Bystry</w:t>
      </w:r>
      <w:proofErr w:type="spellEnd"/>
      <w:r w:rsidRPr="00995EB8">
        <w:rPr>
          <w:rFonts w:ascii="Times New Roman" w:hAnsi="Times New Roman" w:cs="Times New Roman"/>
          <w:sz w:val="28"/>
          <w:szCs w:val="28"/>
          <w:lang w:val="en-US"/>
        </w:rPr>
        <w:t xml:space="preserve"> development of modern technologies, including computer, led to the fact that in the modern stock exchange markets the securities trading can be done from remote terminals therefore availability of trading floor stops being the determining sign of stock exchange. However and in this case the market remains centralized, </w:t>
      </w:r>
      <w:r w:rsidRPr="00995EB8">
        <w:rPr>
          <w:rFonts w:ascii="Times New Roman" w:hAnsi="Times New Roman" w:cs="Times New Roman"/>
          <w:sz w:val="28"/>
          <w:szCs w:val="28"/>
          <w:lang w:val="en-US"/>
        </w:rPr>
        <w:lastRenderedPageBreak/>
        <w:t>bargains are concluded through retail chain stores, single for this trading floor, by single rules.</w:t>
      </w:r>
    </w:p>
    <w:p w:rsidR="00186DF4" w:rsidRPr="00995EB8" w:rsidRDefault="003E4DA9" w:rsidP="003E4DA9">
      <w:pPr>
        <w:spacing w:after="0" w:line="240" w:lineRule="auto"/>
        <w:ind w:firstLine="709"/>
        <w:jc w:val="both"/>
        <w:rPr>
          <w:rFonts w:ascii="Times New Roman" w:hAnsi="Times New Roman" w:cs="Times New Roman"/>
          <w:b/>
          <w:sz w:val="28"/>
          <w:szCs w:val="28"/>
          <w:lang w:val="en-US"/>
        </w:rPr>
      </w:pPr>
      <w:r w:rsidRPr="00995EB8">
        <w:rPr>
          <w:rFonts w:ascii="Times New Roman" w:hAnsi="Times New Roman" w:cs="Times New Roman"/>
          <w:sz w:val="28"/>
          <w:szCs w:val="28"/>
          <w:lang w:val="en-US"/>
        </w:rPr>
        <w:t>Availability</w:t>
      </w:r>
      <w:r w:rsidR="00D41E7B" w:rsidRPr="00D41E7B">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 xml:space="preserve"> of</w:t>
      </w:r>
      <w:r w:rsidR="00D41E7B" w:rsidRPr="00D41E7B">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 xml:space="preserve"> listing of securities. Listing of securities is a procedure of the admission of securities to the address on the stock exchange. Delisting of securities is a procedure of an exception of securities from among addressing on the stock exchange.</w:t>
      </w:r>
    </w:p>
    <w:p w:rsidR="00C73D8F" w:rsidRDefault="00C73D8F" w:rsidP="00132B9D">
      <w:pPr>
        <w:spacing w:after="0" w:line="240" w:lineRule="auto"/>
        <w:ind w:firstLine="709"/>
        <w:jc w:val="both"/>
        <w:rPr>
          <w:rFonts w:ascii="Times New Roman" w:hAnsi="Times New Roman" w:cs="Times New Roman"/>
          <w:b/>
          <w:sz w:val="28"/>
          <w:szCs w:val="28"/>
          <w:lang w:val="en-US"/>
        </w:rPr>
      </w:pPr>
    </w:p>
    <w:p w:rsidR="00132B9D" w:rsidRPr="005F4419" w:rsidRDefault="00132B9D" w:rsidP="00132B9D">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480A0E" w:rsidRPr="00737910" w:rsidRDefault="00480A0E" w:rsidP="00186DF4">
      <w:pPr>
        <w:spacing w:after="0" w:line="240" w:lineRule="auto"/>
        <w:rPr>
          <w:rFonts w:ascii="Times New Roman" w:hAnsi="Times New Roman" w:cs="Times New Roman"/>
          <w:b/>
          <w:sz w:val="28"/>
          <w:szCs w:val="28"/>
          <w:lang w:val="en-US"/>
        </w:rPr>
      </w:pPr>
    </w:p>
    <w:p w:rsidR="00186DF4" w:rsidRPr="00995EB8" w:rsidRDefault="00132B9D" w:rsidP="00437340">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00437340">
        <w:rPr>
          <w:rFonts w:ascii="Times New Roman" w:hAnsi="Times New Roman" w:cs="Times New Roman"/>
          <w:sz w:val="28"/>
          <w:szCs w:val="28"/>
          <w:lang w:val="en-US"/>
        </w:rPr>
        <w:t>t</w:t>
      </w:r>
      <w:r w:rsidR="00186DF4" w:rsidRPr="00995EB8">
        <w:rPr>
          <w:rFonts w:ascii="Times New Roman" w:hAnsi="Times New Roman" w:cs="Times New Roman"/>
          <w:sz w:val="28"/>
          <w:szCs w:val="28"/>
          <w:lang w:val="en-US"/>
        </w:rPr>
        <w:t xml:space="preserve">o characterize </w:t>
      </w:r>
      <w:r w:rsidR="00397EF4" w:rsidRPr="00995EB8">
        <w:rPr>
          <w:rFonts w:ascii="Times New Roman" w:hAnsi="Times New Roman" w:cs="Times New Roman"/>
          <w:sz w:val="28"/>
          <w:szCs w:val="28"/>
          <w:lang w:val="en-US"/>
        </w:rPr>
        <w:t>the development of stock exchange</w:t>
      </w:r>
      <w:r w:rsidR="00186DF4" w:rsidRPr="00995EB8">
        <w:rPr>
          <w:rFonts w:ascii="Times New Roman" w:hAnsi="Times New Roman" w:cs="Times New Roman"/>
          <w:sz w:val="28"/>
          <w:szCs w:val="28"/>
          <w:lang w:val="en-US"/>
        </w:rPr>
        <w:t>.</w:t>
      </w:r>
    </w:p>
    <w:p w:rsidR="00186DF4" w:rsidRPr="00995EB8" w:rsidRDefault="00186DF4" w:rsidP="00480A0E">
      <w:pPr>
        <w:spacing w:after="0" w:line="240" w:lineRule="auto"/>
        <w:ind w:left="708"/>
        <w:rPr>
          <w:rFonts w:ascii="Times New Roman" w:hAnsi="Times New Roman" w:cs="Times New Roman"/>
          <w:b/>
          <w:sz w:val="28"/>
          <w:szCs w:val="28"/>
          <w:lang w:val="en-US"/>
        </w:rPr>
      </w:pPr>
    </w:p>
    <w:p w:rsidR="00437340" w:rsidRPr="000C5C90" w:rsidRDefault="00437340" w:rsidP="00437340">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397EF4" w:rsidRPr="00995EB8" w:rsidRDefault="00397EF4" w:rsidP="00480A0E">
      <w:pPr>
        <w:spacing w:after="0" w:line="240" w:lineRule="auto"/>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1. Creation of joint-stock companies in Kazakhstan. </w:t>
      </w:r>
    </w:p>
    <w:p w:rsidR="00397EF4" w:rsidRPr="00995EB8" w:rsidRDefault="00397EF4" w:rsidP="00480A0E">
      <w:pPr>
        <w:spacing w:after="0" w:line="240" w:lineRule="auto"/>
        <w:rPr>
          <w:rFonts w:ascii="Times New Roman" w:hAnsi="Times New Roman" w:cs="Times New Roman"/>
          <w:sz w:val="28"/>
          <w:szCs w:val="28"/>
          <w:lang w:val="en-US"/>
        </w:rPr>
      </w:pPr>
      <w:r w:rsidRPr="00995EB8">
        <w:rPr>
          <w:rFonts w:ascii="Times New Roman" w:hAnsi="Times New Roman" w:cs="Times New Roman"/>
          <w:sz w:val="28"/>
          <w:szCs w:val="28"/>
          <w:lang w:val="en-US"/>
        </w:rPr>
        <w:t>2. Privatization as forming basis wound of securities.</w:t>
      </w:r>
    </w:p>
    <w:p w:rsidR="00186DF4" w:rsidRPr="00995EB8" w:rsidRDefault="00397EF4" w:rsidP="00480A0E">
      <w:pPr>
        <w:spacing w:after="0" w:line="240" w:lineRule="auto"/>
        <w:rPr>
          <w:rFonts w:ascii="Times New Roman" w:hAnsi="Times New Roman" w:cs="Times New Roman"/>
          <w:b/>
          <w:sz w:val="28"/>
          <w:szCs w:val="28"/>
          <w:lang w:val="en-US"/>
        </w:rPr>
      </w:pPr>
      <w:r w:rsidRPr="00995EB8">
        <w:rPr>
          <w:rFonts w:ascii="Times New Roman" w:hAnsi="Times New Roman" w:cs="Times New Roman"/>
          <w:sz w:val="28"/>
          <w:szCs w:val="28"/>
          <w:lang w:val="en-US"/>
        </w:rPr>
        <w:t>3. Securities of joint-stock companies and their main types.</w:t>
      </w:r>
    </w:p>
    <w:p w:rsidR="00792CE4" w:rsidRDefault="00792CE4" w:rsidP="00480A0E">
      <w:pPr>
        <w:spacing w:after="0" w:line="240" w:lineRule="auto"/>
        <w:ind w:left="708"/>
        <w:rPr>
          <w:rFonts w:ascii="Times New Roman" w:hAnsi="Times New Roman" w:cs="Times New Roman"/>
          <w:b/>
          <w:sz w:val="28"/>
          <w:szCs w:val="28"/>
          <w:lang w:val="en-US"/>
        </w:rPr>
      </w:pPr>
    </w:p>
    <w:p w:rsidR="00792CE4" w:rsidRPr="00995EB8" w:rsidRDefault="00792CE4" w:rsidP="00792CE4">
      <w:pPr>
        <w:spacing w:after="0" w:line="240" w:lineRule="auto"/>
        <w:ind w:left="708"/>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 xml:space="preserve">List and types of </w:t>
      </w:r>
      <w:proofErr w:type="spellStart"/>
      <w:r w:rsidRPr="000C5C90">
        <w:rPr>
          <w:rFonts w:ascii="Times New Roman" w:hAnsi="Times New Roman" w:cs="Times New Roman"/>
          <w:b/>
          <w:sz w:val="28"/>
          <w:szCs w:val="28"/>
          <w:lang w:val="en-US"/>
        </w:rPr>
        <w:t>homeworks</w:t>
      </w:r>
      <w:proofErr w:type="spellEnd"/>
      <w:r w:rsidRPr="000C5C90">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Pr="00995EB8">
        <w:rPr>
          <w:rFonts w:ascii="Times New Roman" w:hAnsi="Times New Roman" w:cs="Times New Roman"/>
          <w:sz w:val="28"/>
          <w:szCs w:val="28"/>
          <w:lang w:val="en-US"/>
        </w:rPr>
        <w:t xml:space="preserve">Creation of joint-stock companies in Kazakhstan. </w:t>
      </w:r>
    </w:p>
    <w:p w:rsidR="00792CE4" w:rsidRDefault="00792CE4" w:rsidP="00480A0E">
      <w:pPr>
        <w:spacing w:after="0" w:line="240" w:lineRule="auto"/>
        <w:ind w:left="708"/>
        <w:rPr>
          <w:rFonts w:ascii="Times New Roman" w:hAnsi="Times New Roman" w:cs="Times New Roman"/>
          <w:b/>
          <w:sz w:val="28"/>
          <w:szCs w:val="28"/>
          <w:lang w:val="en-US"/>
        </w:rPr>
      </w:pPr>
    </w:p>
    <w:p w:rsidR="00186DF4" w:rsidRPr="00995EB8" w:rsidRDefault="00186DF4" w:rsidP="00AA5401">
      <w:pPr>
        <w:spacing w:after="0" w:line="240" w:lineRule="auto"/>
        <w:ind w:left="708"/>
        <w:rPr>
          <w:rFonts w:ascii="Times New Roman" w:hAnsi="Times New Roman" w:cs="Times New Roman"/>
          <w:sz w:val="28"/>
          <w:szCs w:val="28"/>
          <w:lang w:val="en-US"/>
        </w:rPr>
      </w:pPr>
      <w:r w:rsidRPr="00995EB8">
        <w:rPr>
          <w:rFonts w:ascii="Times New Roman" w:hAnsi="Times New Roman" w:cs="Times New Roman"/>
          <w:b/>
          <w:sz w:val="28"/>
          <w:szCs w:val="28"/>
          <w:lang w:val="en-US"/>
        </w:rPr>
        <w:t xml:space="preserve">Task for </w:t>
      </w:r>
      <w:r w:rsidR="00AA5401">
        <w:rPr>
          <w:rFonts w:ascii="Times New Roman" w:hAnsi="Times New Roman" w:cs="Times New Roman"/>
          <w:b/>
          <w:sz w:val="28"/>
          <w:szCs w:val="28"/>
          <w:lang w:val="en-US"/>
        </w:rPr>
        <w:t>SIW</w:t>
      </w:r>
      <w:r w:rsidR="00AA5401" w:rsidRPr="005F4419">
        <w:rPr>
          <w:rFonts w:ascii="Times New Roman" w:hAnsi="Times New Roman" w:cs="Times New Roman"/>
          <w:b/>
          <w:sz w:val="28"/>
          <w:szCs w:val="28"/>
          <w:lang w:val="en-US"/>
        </w:rPr>
        <w:t>:</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t</w:t>
      </w:r>
      <w:r w:rsidRPr="00995EB8">
        <w:rPr>
          <w:rFonts w:ascii="Times New Roman" w:hAnsi="Times New Roman" w:cs="Times New Roman"/>
          <w:sz w:val="28"/>
          <w:szCs w:val="28"/>
          <w:lang w:val="en-US"/>
        </w:rPr>
        <w:t>o make the presentation on this subject.</w:t>
      </w:r>
    </w:p>
    <w:p w:rsidR="00AA5401" w:rsidRDefault="00AA5401" w:rsidP="00AA5401">
      <w:pPr>
        <w:spacing w:after="0" w:line="240" w:lineRule="auto"/>
        <w:ind w:left="708"/>
        <w:rPr>
          <w:rFonts w:ascii="Times New Roman" w:hAnsi="Times New Roman" w:cs="Times New Roman"/>
          <w:b/>
          <w:sz w:val="28"/>
          <w:szCs w:val="28"/>
          <w:lang w:val="en-US"/>
        </w:rPr>
      </w:pPr>
    </w:p>
    <w:p w:rsidR="00AA5401" w:rsidRPr="00420C88" w:rsidRDefault="00AA5401" w:rsidP="00AA5401">
      <w:pPr>
        <w:spacing w:after="0" w:line="240" w:lineRule="auto"/>
        <w:ind w:left="708"/>
        <w:rPr>
          <w:rFonts w:ascii="Times New Roman" w:hAnsi="Times New Roman" w:cs="Times New Roman"/>
          <w:b/>
          <w:sz w:val="28"/>
          <w:szCs w:val="28"/>
          <w:lang w:val="en-US"/>
        </w:rPr>
      </w:pPr>
      <w:r w:rsidRPr="00420C88">
        <w:rPr>
          <w:rFonts w:ascii="Times New Roman" w:hAnsi="Times New Roman" w:cs="Times New Roman"/>
          <w:b/>
          <w:sz w:val="28"/>
          <w:szCs w:val="28"/>
          <w:lang w:val="en-US"/>
        </w:rPr>
        <w:t>Main literature:</w:t>
      </w:r>
    </w:p>
    <w:p w:rsidR="00AA5401" w:rsidRPr="009807E3" w:rsidRDefault="00AA5401" w:rsidP="00AA5401">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Seytkasimov</w:t>
      </w:r>
      <w:proofErr w:type="spellEnd"/>
      <w:r w:rsidRPr="009807E3">
        <w:rPr>
          <w:rFonts w:ascii="Times New Roman" w:hAnsi="Times New Roman" w:cs="Times New Roman"/>
          <w:sz w:val="28"/>
          <w:szCs w:val="28"/>
          <w:lang w:val="en-US"/>
        </w:rPr>
        <w:t xml:space="preserve"> G. S. Money, credit, banks: Textbook.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11</w:t>
      </w:r>
    </w:p>
    <w:p w:rsidR="00AA5401" w:rsidRPr="009807E3" w:rsidRDefault="00AA5401" w:rsidP="00AA5401">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Money, credit, banks: Textbook. - Moscow: Finance and statistics, 200</w:t>
      </w:r>
      <w:r>
        <w:rPr>
          <w:rFonts w:ascii="Times New Roman" w:hAnsi="Times New Roman" w:cs="Times New Roman"/>
          <w:sz w:val="28"/>
          <w:szCs w:val="28"/>
          <w:lang w:val="en-US"/>
        </w:rPr>
        <w:t>9</w:t>
      </w:r>
      <w:r w:rsidRPr="009807E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07E3">
        <w:rPr>
          <w:rFonts w:ascii="Times New Roman" w:hAnsi="Times New Roman" w:cs="Times New Roman"/>
          <w:sz w:val="28"/>
          <w:szCs w:val="28"/>
          <w:lang w:val="en-US"/>
        </w:rPr>
        <w:t>20</w:t>
      </w:r>
      <w:r>
        <w:rPr>
          <w:rFonts w:ascii="Times New Roman" w:hAnsi="Times New Roman" w:cs="Times New Roman"/>
          <w:sz w:val="28"/>
          <w:szCs w:val="28"/>
          <w:lang w:val="en-US"/>
        </w:rPr>
        <w:t>12</w:t>
      </w:r>
    </w:p>
    <w:p w:rsidR="00AA5401" w:rsidRPr="009807E3" w:rsidRDefault="00AA5401" w:rsidP="00AA5401">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3. </w:t>
      </w:r>
      <w:proofErr w:type="spellStart"/>
      <w:r w:rsidRPr="009807E3">
        <w:rPr>
          <w:rFonts w:ascii="Times New Roman" w:hAnsi="Times New Roman" w:cs="Times New Roman"/>
          <w:sz w:val="28"/>
          <w:szCs w:val="28"/>
          <w:lang w:val="en-US"/>
        </w:rPr>
        <w:t>Kolesnikova</w:t>
      </w:r>
      <w:proofErr w:type="spellEnd"/>
      <w:r w:rsidRPr="009807E3">
        <w:rPr>
          <w:rFonts w:ascii="Times New Roman" w:hAnsi="Times New Roman" w:cs="Times New Roman"/>
          <w:sz w:val="28"/>
          <w:szCs w:val="28"/>
          <w:lang w:val="en-US"/>
        </w:rPr>
        <w:t xml:space="preserve"> V. I. Money, credit, banks: Textbook. - </w:t>
      </w:r>
      <w:proofErr w:type="spellStart"/>
      <w:r w:rsidRPr="009807E3">
        <w:rPr>
          <w:rFonts w:ascii="Times New Roman" w:hAnsi="Times New Roman" w:cs="Times New Roman"/>
          <w:sz w:val="28"/>
          <w:szCs w:val="28"/>
          <w:lang w:val="en-US"/>
        </w:rPr>
        <w:t>SPb</w:t>
      </w:r>
      <w:proofErr w:type="spellEnd"/>
      <w:r w:rsidRPr="009807E3">
        <w:rPr>
          <w:rFonts w:ascii="Times New Roman" w:hAnsi="Times New Roman" w:cs="Times New Roman"/>
          <w:sz w:val="28"/>
          <w:szCs w:val="28"/>
          <w:lang w:val="en-US"/>
        </w:rPr>
        <w:t>, St. Petersburg, 20</w:t>
      </w:r>
      <w:r>
        <w:rPr>
          <w:rFonts w:ascii="Times New Roman" w:hAnsi="Times New Roman" w:cs="Times New Roman"/>
          <w:sz w:val="28"/>
          <w:szCs w:val="28"/>
          <w:lang w:val="en-US"/>
        </w:rPr>
        <w:t>1</w:t>
      </w:r>
      <w:r w:rsidRPr="009807E3">
        <w:rPr>
          <w:rFonts w:ascii="Times New Roman" w:hAnsi="Times New Roman" w:cs="Times New Roman"/>
          <w:sz w:val="28"/>
          <w:szCs w:val="28"/>
          <w:lang w:val="en-US"/>
        </w:rPr>
        <w:t>5</w:t>
      </w:r>
    </w:p>
    <w:p w:rsidR="00AA5401" w:rsidRPr="009807E3" w:rsidRDefault="00AA5401" w:rsidP="00AA5401">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4. </w:t>
      </w:r>
      <w:proofErr w:type="spellStart"/>
      <w:r w:rsidRPr="009807E3">
        <w:rPr>
          <w:rFonts w:ascii="Times New Roman" w:hAnsi="Times New Roman" w:cs="Times New Roman"/>
          <w:sz w:val="28"/>
          <w:szCs w:val="28"/>
          <w:lang w:val="en-US"/>
        </w:rPr>
        <w:t>Abisheva</w:t>
      </w:r>
      <w:proofErr w:type="spellEnd"/>
      <w:r w:rsidRPr="009807E3">
        <w:rPr>
          <w:rFonts w:ascii="Times New Roman" w:hAnsi="Times New Roman" w:cs="Times New Roman"/>
          <w:sz w:val="28"/>
          <w:szCs w:val="28"/>
          <w:lang w:val="en-US"/>
        </w:rPr>
        <w:t xml:space="preserve"> A.A., </w:t>
      </w:r>
      <w:proofErr w:type="spellStart"/>
      <w:r w:rsidRPr="009807E3">
        <w:rPr>
          <w:rFonts w:ascii="Times New Roman" w:hAnsi="Times New Roman" w:cs="Times New Roman"/>
          <w:sz w:val="28"/>
          <w:szCs w:val="28"/>
          <w:lang w:val="en-US"/>
        </w:rPr>
        <w:t>Svyatova</w:t>
      </w:r>
      <w:proofErr w:type="spellEnd"/>
      <w:r w:rsidRPr="009807E3">
        <w:rPr>
          <w:rFonts w:ascii="Times New Roman" w:hAnsi="Times New Roman" w:cs="Times New Roman"/>
          <w:sz w:val="28"/>
          <w:szCs w:val="28"/>
          <w:lang w:val="en-US"/>
        </w:rPr>
        <w:t xml:space="preserve"> S. A. Banking –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Economy, 20</w:t>
      </w:r>
      <w:r>
        <w:rPr>
          <w:rFonts w:ascii="Times New Roman" w:hAnsi="Times New Roman" w:cs="Times New Roman"/>
          <w:sz w:val="28"/>
          <w:szCs w:val="28"/>
          <w:lang w:val="en-US"/>
        </w:rPr>
        <w:t>12</w:t>
      </w:r>
      <w:r w:rsidRPr="009807E3">
        <w:rPr>
          <w:rFonts w:ascii="Times New Roman" w:hAnsi="Times New Roman" w:cs="Times New Roman"/>
          <w:sz w:val="28"/>
          <w:szCs w:val="28"/>
          <w:lang w:val="en-US"/>
        </w:rPr>
        <w:t>.</w:t>
      </w:r>
    </w:p>
    <w:p w:rsidR="00AA5401" w:rsidRPr="009807E3" w:rsidRDefault="00AA5401" w:rsidP="00AA5401">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5. Banking under the editorship of, </w:t>
      </w:r>
      <w:proofErr w:type="spellStart"/>
      <w:r w:rsidRPr="009807E3">
        <w:rPr>
          <w:rFonts w:ascii="Times New Roman" w:hAnsi="Times New Roman" w:cs="Times New Roman"/>
          <w:sz w:val="28"/>
          <w:szCs w:val="28"/>
          <w:lang w:val="en-US"/>
        </w:rPr>
        <w:t>Lavrushina</w:t>
      </w:r>
      <w:proofErr w:type="spellEnd"/>
      <w:r w:rsidRPr="009807E3">
        <w:rPr>
          <w:rFonts w:ascii="Times New Roman" w:hAnsi="Times New Roman" w:cs="Times New Roman"/>
          <w:sz w:val="28"/>
          <w:szCs w:val="28"/>
          <w:lang w:val="en-US"/>
        </w:rPr>
        <w:t xml:space="preserve"> O. I.: Moscow: Finance and statistics, 20</w:t>
      </w:r>
      <w:r>
        <w:rPr>
          <w:rFonts w:ascii="Times New Roman" w:hAnsi="Times New Roman" w:cs="Times New Roman"/>
          <w:sz w:val="28"/>
          <w:szCs w:val="28"/>
          <w:lang w:val="en-US"/>
        </w:rPr>
        <w:t>10</w:t>
      </w:r>
    </w:p>
    <w:p w:rsidR="00AA5401" w:rsidRDefault="00AA5401" w:rsidP="00AA5401">
      <w:pPr>
        <w:spacing w:after="0" w:line="240" w:lineRule="auto"/>
        <w:jc w:val="both"/>
        <w:rPr>
          <w:rFonts w:ascii="Times New Roman" w:hAnsi="Times New Roman" w:cs="Times New Roman"/>
          <w:sz w:val="28"/>
          <w:szCs w:val="28"/>
          <w:lang w:val="en-US"/>
        </w:rPr>
      </w:pPr>
    </w:p>
    <w:p w:rsidR="00AA5401" w:rsidRPr="00420C88" w:rsidRDefault="00AA5401" w:rsidP="00AA5401">
      <w:pPr>
        <w:spacing w:after="0" w:line="240" w:lineRule="auto"/>
        <w:ind w:left="708"/>
        <w:jc w:val="both"/>
        <w:rPr>
          <w:rFonts w:ascii="Times New Roman" w:hAnsi="Times New Roman" w:cs="Times New Roman"/>
          <w:b/>
          <w:sz w:val="28"/>
          <w:szCs w:val="28"/>
          <w:lang w:val="en-US"/>
        </w:rPr>
      </w:pPr>
      <w:r w:rsidRPr="00420C88">
        <w:rPr>
          <w:rFonts w:ascii="Times New Roman" w:hAnsi="Times New Roman" w:cs="Times New Roman"/>
          <w:b/>
          <w:sz w:val="28"/>
          <w:szCs w:val="28"/>
          <w:lang w:val="en-US"/>
        </w:rPr>
        <w:t>Additional literature:</w:t>
      </w:r>
    </w:p>
    <w:p w:rsidR="00AA5401" w:rsidRPr="009807E3" w:rsidRDefault="00AA5401" w:rsidP="00AA5401">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1. </w:t>
      </w:r>
      <w:proofErr w:type="spellStart"/>
      <w:r w:rsidRPr="009807E3">
        <w:rPr>
          <w:rFonts w:ascii="Times New Roman" w:hAnsi="Times New Roman" w:cs="Times New Roman"/>
          <w:sz w:val="28"/>
          <w:szCs w:val="28"/>
          <w:lang w:val="en-US"/>
        </w:rPr>
        <w:t>Abdilmanova</w:t>
      </w:r>
      <w:proofErr w:type="spellEnd"/>
      <w:r w:rsidRPr="009807E3">
        <w:rPr>
          <w:rFonts w:ascii="Times New Roman" w:hAnsi="Times New Roman" w:cs="Times New Roman"/>
          <w:sz w:val="28"/>
          <w:szCs w:val="28"/>
          <w:lang w:val="en-US"/>
        </w:rPr>
        <w:t xml:space="preserve">, Sh. R. Bank marketing in the market of services of the population, </w:t>
      </w:r>
      <w:proofErr w:type="spellStart"/>
      <w:r w:rsidRPr="009807E3">
        <w:rPr>
          <w:rFonts w:ascii="Times New Roman" w:hAnsi="Times New Roman" w:cs="Times New Roman"/>
          <w:sz w:val="28"/>
          <w:szCs w:val="28"/>
          <w:lang w:val="en-US"/>
        </w:rPr>
        <w:t>Almaty</w:t>
      </w:r>
      <w:proofErr w:type="spellEnd"/>
      <w:r w:rsidRPr="009807E3">
        <w:rPr>
          <w:rFonts w:ascii="Times New Roman" w:hAnsi="Times New Roman" w:cs="Times New Roman"/>
          <w:sz w:val="28"/>
          <w:szCs w:val="28"/>
          <w:lang w:val="en-US"/>
        </w:rPr>
        <w:t xml:space="preserve">, </w:t>
      </w:r>
      <w:proofErr w:type="spellStart"/>
      <w:r w:rsidRPr="009807E3">
        <w:rPr>
          <w:rFonts w:ascii="Times New Roman" w:hAnsi="Times New Roman" w:cs="Times New Roman"/>
          <w:sz w:val="28"/>
          <w:szCs w:val="28"/>
          <w:lang w:val="en-US"/>
        </w:rPr>
        <w:t>Zhibek</w:t>
      </w:r>
      <w:proofErr w:type="spellEnd"/>
      <w:r w:rsidRPr="009807E3">
        <w:rPr>
          <w:rFonts w:ascii="Times New Roman" w:hAnsi="Times New Roman" w:cs="Times New Roman"/>
          <w:sz w:val="28"/>
          <w:szCs w:val="28"/>
          <w:lang w:val="en-US"/>
        </w:rPr>
        <w:t xml:space="preserve"> - </w:t>
      </w:r>
      <w:proofErr w:type="spellStart"/>
      <w:r w:rsidRPr="009807E3">
        <w:rPr>
          <w:rFonts w:ascii="Times New Roman" w:hAnsi="Times New Roman" w:cs="Times New Roman"/>
          <w:sz w:val="28"/>
          <w:szCs w:val="28"/>
          <w:lang w:val="en-US"/>
        </w:rPr>
        <w:t>Zhol</w:t>
      </w:r>
      <w:r>
        <w:rPr>
          <w:rFonts w:ascii="Times New Roman" w:hAnsi="Times New Roman" w:cs="Times New Roman"/>
          <w:sz w:val="28"/>
          <w:szCs w:val="28"/>
          <w:lang w:val="en-US"/>
        </w:rPr>
        <w:t>y</w:t>
      </w:r>
      <w:proofErr w:type="spellEnd"/>
      <w:r w:rsidRPr="009807E3">
        <w:rPr>
          <w:rFonts w:ascii="Times New Roman" w:hAnsi="Times New Roman" w:cs="Times New Roman"/>
          <w:sz w:val="28"/>
          <w:szCs w:val="28"/>
          <w:lang w:val="en-US"/>
        </w:rPr>
        <w:t>. – 2000.</w:t>
      </w:r>
    </w:p>
    <w:p w:rsidR="00AA5401" w:rsidRPr="009807E3" w:rsidRDefault="00AA5401" w:rsidP="00AA5401">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 xml:space="preserve">2. </w:t>
      </w:r>
      <w:proofErr w:type="spellStart"/>
      <w:r w:rsidRPr="009807E3">
        <w:rPr>
          <w:rFonts w:ascii="Times New Roman" w:hAnsi="Times New Roman" w:cs="Times New Roman"/>
          <w:sz w:val="28"/>
          <w:szCs w:val="28"/>
          <w:lang w:val="en-US"/>
        </w:rPr>
        <w:t>Panova</w:t>
      </w:r>
      <w:proofErr w:type="spellEnd"/>
      <w:r w:rsidRPr="009807E3">
        <w:rPr>
          <w:rFonts w:ascii="Times New Roman" w:hAnsi="Times New Roman" w:cs="Times New Roman"/>
          <w:sz w:val="28"/>
          <w:szCs w:val="28"/>
          <w:lang w:val="en-US"/>
        </w:rPr>
        <w:t xml:space="preserve"> Г.С.</w:t>
      </w:r>
      <w:r>
        <w:rPr>
          <w:rFonts w:ascii="Times New Roman" w:hAnsi="Times New Roman" w:cs="Times New Roman"/>
          <w:sz w:val="28"/>
          <w:szCs w:val="28"/>
          <w:lang w:val="en-US"/>
        </w:rPr>
        <w:t xml:space="preserve"> Credit</w:t>
      </w:r>
      <w:r w:rsidRPr="009807E3">
        <w:rPr>
          <w:rFonts w:ascii="Times New Roman" w:hAnsi="Times New Roman" w:cs="Times New Roman"/>
          <w:sz w:val="28"/>
          <w:szCs w:val="28"/>
          <w:lang w:val="en-US"/>
        </w:rPr>
        <w:t xml:space="preserve"> policy of commercial bank. – M, IKTs "DIS", 2006.</w:t>
      </w:r>
    </w:p>
    <w:p w:rsidR="00AA5401" w:rsidRPr="009807E3" w:rsidRDefault="00AA5401" w:rsidP="00AA5401">
      <w:pPr>
        <w:spacing w:after="0" w:line="240" w:lineRule="auto"/>
        <w:jc w:val="both"/>
        <w:rPr>
          <w:rFonts w:ascii="Times New Roman" w:hAnsi="Times New Roman" w:cs="Times New Roman"/>
          <w:sz w:val="28"/>
          <w:szCs w:val="28"/>
          <w:lang w:val="en-US"/>
        </w:rPr>
      </w:pPr>
      <w:r w:rsidRPr="009807E3">
        <w:rPr>
          <w:rFonts w:ascii="Times New Roman" w:hAnsi="Times New Roman" w:cs="Times New Roman"/>
          <w:sz w:val="28"/>
          <w:szCs w:val="28"/>
          <w:lang w:val="en-US"/>
        </w:rPr>
        <w:t>3. The law RK of November 13, 1993. "About cash system of the Republic of Kazakhstan"</w:t>
      </w:r>
    </w:p>
    <w:p w:rsidR="00AA5401" w:rsidRPr="00D8031E" w:rsidRDefault="00AA5401" w:rsidP="00AA5401">
      <w:pPr>
        <w:spacing w:after="0" w:line="240" w:lineRule="auto"/>
        <w:ind w:firstLine="709"/>
        <w:jc w:val="both"/>
        <w:rPr>
          <w:rFonts w:ascii="Times New Roman" w:hAnsi="Times New Roman" w:cs="Times New Roman"/>
          <w:sz w:val="28"/>
          <w:szCs w:val="28"/>
          <w:lang w:val="en-US"/>
        </w:rPr>
      </w:pPr>
      <w:r w:rsidRPr="000C5C90">
        <w:rPr>
          <w:rFonts w:ascii="Times New Roman" w:hAnsi="Times New Roman" w:cs="Times New Roman"/>
          <w:b/>
          <w:sz w:val="28"/>
          <w:szCs w:val="28"/>
          <w:lang w:val="en-US"/>
        </w:rPr>
        <w:t>Control form:</w:t>
      </w:r>
      <w:r w:rsidRPr="000C5C90">
        <w:rPr>
          <w:rFonts w:ascii="Times New Roman" w:hAnsi="Times New Roman" w:cs="Times New Roman"/>
          <w:sz w:val="28"/>
          <w:szCs w:val="28"/>
          <w:lang w:val="en-US"/>
        </w:rPr>
        <w:t xml:space="preserve"> poll.</w:t>
      </w:r>
    </w:p>
    <w:p w:rsidR="00186DF4" w:rsidRPr="00995EB8" w:rsidRDefault="00186DF4" w:rsidP="00186DF4">
      <w:pPr>
        <w:spacing w:after="0" w:line="240" w:lineRule="auto"/>
        <w:rPr>
          <w:rFonts w:ascii="Times New Roman" w:hAnsi="Times New Roman" w:cs="Times New Roman"/>
          <w:b/>
          <w:sz w:val="28"/>
          <w:szCs w:val="28"/>
          <w:lang w:val="en-US"/>
        </w:rPr>
      </w:pPr>
    </w:p>
    <w:p w:rsidR="00186DF4" w:rsidRPr="00995EB8" w:rsidRDefault="00186DF4" w:rsidP="00186DF4">
      <w:pPr>
        <w:spacing w:after="0" w:line="240" w:lineRule="auto"/>
        <w:rPr>
          <w:rFonts w:ascii="Times New Roman" w:hAnsi="Times New Roman" w:cs="Times New Roman"/>
          <w:b/>
          <w:sz w:val="28"/>
          <w:szCs w:val="28"/>
          <w:lang w:val="en-US"/>
        </w:rPr>
      </w:pPr>
    </w:p>
    <w:p w:rsidR="00186DF4" w:rsidRPr="00995EB8" w:rsidRDefault="00186DF4" w:rsidP="00186DF4">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lastRenderedPageBreak/>
        <w:t>Practical occupation No. 1</w:t>
      </w:r>
      <w:r w:rsidR="00397EF4" w:rsidRPr="00995EB8">
        <w:rPr>
          <w:rFonts w:ascii="Times New Roman" w:hAnsi="Times New Roman" w:cs="Times New Roman"/>
          <w:b/>
          <w:sz w:val="28"/>
          <w:szCs w:val="28"/>
          <w:lang w:val="en-US"/>
        </w:rPr>
        <w:t>3</w:t>
      </w:r>
    </w:p>
    <w:p w:rsidR="00397EF4" w:rsidRPr="00995EB8" w:rsidRDefault="00397EF4" w:rsidP="00397EF4">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13. Concept of currency systems and currency relations.</w:t>
      </w:r>
    </w:p>
    <w:p w:rsidR="00132B9D" w:rsidRPr="00737910" w:rsidRDefault="00132B9D" w:rsidP="00132B9D">
      <w:pPr>
        <w:spacing w:after="0" w:line="240" w:lineRule="auto"/>
        <w:rPr>
          <w:rFonts w:ascii="Times New Roman" w:hAnsi="Times New Roman" w:cs="Times New Roman"/>
          <w:b/>
          <w:sz w:val="28"/>
          <w:szCs w:val="28"/>
          <w:lang w:val="en-US"/>
        </w:rPr>
      </w:pPr>
    </w:p>
    <w:p w:rsidR="00132B9D" w:rsidRPr="00437340" w:rsidRDefault="00132B9D" w:rsidP="00132B9D">
      <w:pPr>
        <w:spacing w:after="0" w:line="240" w:lineRule="auto"/>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397EF4" w:rsidRPr="00995EB8" w:rsidRDefault="00397EF4" w:rsidP="00397EF4">
      <w:pPr>
        <w:spacing w:after="0" w:line="240" w:lineRule="auto"/>
        <w:rPr>
          <w:rFonts w:ascii="Times New Roman" w:hAnsi="Times New Roman" w:cs="Times New Roman"/>
          <w:sz w:val="28"/>
          <w:szCs w:val="28"/>
          <w:lang w:val="en-US"/>
        </w:rPr>
      </w:pPr>
      <w:r w:rsidRPr="00995EB8">
        <w:rPr>
          <w:rFonts w:ascii="Times New Roman" w:hAnsi="Times New Roman" w:cs="Times New Roman"/>
          <w:sz w:val="28"/>
          <w:szCs w:val="28"/>
          <w:lang w:val="en-US"/>
        </w:rPr>
        <w:t>1. Concept of currency systems and currency relations.</w:t>
      </w:r>
    </w:p>
    <w:p w:rsidR="00397EF4" w:rsidRPr="00995EB8" w:rsidRDefault="00397EF4" w:rsidP="00397EF4">
      <w:pPr>
        <w:spacing w:after="0" w:line="240" w:lineRule="auto"/>
        <w:rPr>
          <w:rFonts w:ascii="Times New Roman" w:hAnsi="Times New Roman" w:cs="Times New Roman"/>
          <w:sz w:val="28"/>
          <w:szCs w:val="28"/>
          <w:lang w:val="en-US"/>
        </w:rPr>
      </w:pPr>
      <w:r w:rsidRPr="00995EB8">
        <w:rPr>
          <w:rFonts w:ascii="Times New Roman" w:hAnsi="Times New Roman" w:cs="Times New Roman"/>
          <w:sz w:val="28"/>
          <w:szCs w:val="28"/>
          <w:lang w:val="en-US"/>
        </w:rPr>
        <w:t>2. Foreign exchange markets.</w:t>
      </w:r>
    </w:p>
    <w:p w:rsidR="00186DF4" w:rsidRPr="00737910" w:rsidRDefault="00397EF4" w:rsidP="00397EF4">
      <w:pPr>
        <w:spacing w:after="0" w:line="240" w:lineRule="auto"/>
        <w:rPr>
          <w:rFonts w:ascii="Times New Roman" w:hAnsi="Times New Roman" w:cs="Times New Roman"/>
          <w:sz w:val="28"/>
          <w:szCs w:val="28"/>
          <w:lang w:val="en-US"/>
        </w:rPr>
      </w:pPr>
      <w:r w:rsidRPr="00995EB8">
        <w:rPr>
          <w:rFonts w:ascii="Times New Roman" w:hAnsi="Times New Roman" w:cs="Times New Roman"/>
          <w:sz w:val="28"/>
          <w:szCs w:val="28"/>
          <w:lang w:val="en-US"/>
        </w:rPr>
        <w:t>3. Currency rate and currency "basket".</w:t>
      </w:r>
    </w:p>
    <w:p w:rsidR="00132B9D" w:rsidRPr="00737910" w:rsidRDefault="00132B9D" w:rsidP="00132B9D">
      <w:pPr>
        <w:spacing w:after="0" w:line="240" w:lineRule="auto"/>
        <w:rPr>
          <w:rFonts w:ascii="Times New Roman" w:hAnsi="Times New Roman" w:cs="Times New Roman"/>
          <w:sz w:val="28"/>
          <w:szCs w:val="28"/>
          <w:lang w:val="en-US"/>
        </w:rPr>
      </w:pPr>
    </w:p>
    <w:p w:rsidR="00132B9D" w:rsidRPr="00C73D8F" w:rsidRDefault="00132B9D" w:rsidP="00132B9D">
      <w:pPr>
        <w:pStyle w:val="a3"/>
        <w:spacing w:after="0" w:line="240" w:lineRule="auto"/>
        <w:ind w:left="0"/>
        <w:jc w:val="both"/>
        <w:rPr>
          <w:rFonts w:ascii="Times New Roman" w:hAnsi="Times New Roman" w:cs="Times New Roman"/>
          <w:sz w:val="28"/>
          <w:szCs w:val="28"/>
          <w:lang w:val="en-US"/>
        </w:rPr>
      </w:pPr>
      <w:r w:rsidRPr="00437340">
        <w:rPr>
          <w:rFonts w:ascii="Times New Roman" w:hAnsi="Times New Roman" w:cs="Times New Roman"/>
          <w:b/>
          <w:sz w:val="28"/>
          <w:szCs w:val="28"/>
          <w:lang w:val="en-US"/>
        </w:rPr>
        <w:t>Purpose and problems of occupation:</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increase of currency system to economics in total.</w:t>
      </w:r>
    </w:p>
    <w:p w:rsidR="00132B9D" w:rsidRPr="00132B9D" w:rsidRDefault="00132B9D" w:rsidP="00132B9D">
      <w:pPr>
        <w:spacing w:after="0" w:line="240" w:lineRule="auto"/>
        <w:rPr>
          <w:rFonts w:ascii="Times New Roman" w:hAnsi="Times New Roman" w:cs="Times New Roman"/>
          <w:sz w:val="28"/>
          <w:szCs w:val="28"/>
          <w:lang w:val="en-US"/>
        </w:rPr>
      </w:pPr>
    </w:p>
    <w:p w:rsidR="00132B9D" w:rsidRPr="00995EB8" w:rsidRDefault="00132B9D" w:rsidP="00132B9D">
      <w:pPr>
        <w:spacing w:after="0" w:line="240" w:lineRule="auto"/>
        <w:rPr>
          <w:rFonts w:ascii="Times New Roman" w:hAnsi="Times New Roman" w:cs="Times New Roman"/>
          <w:sz w:val="28"/>
          <w:szCs w:val="28"/>
          <w:lang w:val="en-US"/>
        </w:rPr>
      </w:pPr>
      <w:r w:rsidRPr="00C73D8F">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seminar conference</w:t>
      </w:r>
    </w:p>
    <w:p w:rsidR="00397EF4" w:rsidRPr="00995EB8" w:rsidRDefault="00397EF4" w:rsidP="00397EF4">
      <w:pPr>
        <w:spacing w:after="0" w:line="240" w:lineRule="auto"/>
        <w:rPr>
          <w:rFonts w:ascii="Times New Roman" w:hAnsi="Times New Roman" w:cs="Times New Roman"/>
          <w:b/>
          <w:sz w:val="28"/>
          <w:szCs w:val="28"/>
          <w:lang w:val="en-US"/>
        </w:rPr>
      </w:pPr>
    </w:p>
    <w:p w:rsidR="002C6E18" w:rsidRPr="00995EB8" w:rsidRDefault="002C6E18" w:rsidP="00186DF4">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1D791C" w:rsidRPr="00995EB8" w:rsidRDefault="001D791C" w:rsidP="001D791C">
      <w:pPr>
        <w:spacing w:after="0" w:line="240" w:lineRule="auto"/>
        <w:jc w:val="center"/>
        <w:rPr>
          <w:rFonts w:ascii="Times New Roman" w:hAnsi="Times New Roman" w:cs="Times New Roman"/>
          <w:b/>
          <w:sz w:val="28"/>
          <w:szCs w:val="28"/>
          <w:lang w:val="en-US"/>
        </w:rPr>
      </w:pPr>
    </w:p>
    <w:p w:rsidR="00C60365" w:rsidRPr="00995EB8" w:rsidRDefault="00C60365" w:rsidP="00C60365">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Concepts "currency" and "money" not always concepts identical. The currency is goods which are on sale and bought and has the price in monetary units of other country, can cross country border. From here – the currency shall have the international recognition.</w:t>
      </w:r>
    </w:p>
    <w:p w:rsidR="00C60365" w:rsidRPr="00995EB8" w:rsidRDefault="00C60365" w:rsidP="00C60365">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currency in broad understanding is a monetary unit of any country.</w:t>
      </w:r>
    </w:p>
    <w:p w:rsidR="00C60365" w:rsidRPr="00995EB8" w:rsidRDefault="00C60365" w:rsidP="00C60365">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concept currency is used also in such values:</w:t>
      </w:r>
    </w:p>
    <w:p w:rsidR="00C60365" w:rsidRPr="00995EB8" w:rsidRDefault="00C60365" w:rsidP="00C60365">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national currency – monetary unit of a certain country or this or that its type (gold, silver, paper);</w:t>
      </w:r>
    </w:p>
    <w:p w:rsidR="00C60365" w:rsidRPr="00995EB8" w:rsidRDefault="00C60365" w:rsidP="00C60365">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 foreign currency – </w:t>
      </w:r>
      <w:r w:rsidR="00C73D8F">
        <w:rPr>
          <w:rFonts w:ascii="Times New Roman" w:hAnsi="Times New Roman" w:cs="Times New Roman"/>
          <w:sz w:val="28"/>
          <w:szCs w:val="28"/>
          <w:lang w:val="en-US"/>
        </w:rPr>
        <w:t xml:space="preserve"> money </w:t>
      </w:r>
      <w:r w:rsidRPr="00995EB8">
        <w:rPr>
          <w:rFonts w:ascii="Times New Roman" w:hAnsi="Times New Roman" w:cs="Times New Roman"/>
          <w:sz w:val="28"/>
          <w:szCs w:val="28"/>
          <w:lang w:val="en-US"/>
        </w:rPr>
        <w:t>signs of foreign states, credit and the means of payment expressed in foreign monetary units which are used in international settlements;</w:t>
      </w:r>
    </w:p>
    <w:p w:rsidR="00C60365" w:rsidRPr="00995EB8" w:rsidRDefault="00C60365" w:rsidP="00C60365">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 world currency – international or regional </w:t>
      </w:r>
      <w:r w:rsidR="00C73D8F">
        <w:rPr>
          <w:rFonts w:ascii="Times New Roman" w:hAnsi="Times New Roman" w:cs="Times New Roman"/>
          <w:sz w:val="28"/>
          <w:szCs w:val="28"/>
          <w:lang w:val="en-US"/>
        </w:rPr>
        <w:t>money</w:t>
      </w:r>
      <w:r w:rsidRPr="00995EB8">
        <w:rPr>
          <w:rFonts w:ascii="Times New Roman" w:hAnsi="Times New Roman" w:cs="Times New Roman"/>
          <w:sz w:val="28"/>
          <w:szCs w:val="28"/>
          <w:lang w:val="en-US"/>
        </w:rPr>
        <w:t xml:space="preserve"> unit of account, instrument of payment: SDR, ECU, EURO.</w:t>
      </w:r>
    </w:p>
    <w:p w:rsidR="00C60365" w:rsidRPr="00995EB8" w:rsidRDefault="00C60365" w:rsidP="00C60365">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Various forms of world economic communications – trade between the countries, labor migration, capital flow, investments create the demand and supply on this or that currency. All these world processes connected with currency determine the international currency relations (set of currency and cash and settlement and credit communications in the world economic sphere which arise in the course of mutual exchange of results of activities of national farms).</w:t>
      </w:r>
    </w:p>
    <w:p w:rsidR="00C60365" w:rsidRPr="00995EB8" w:rsidRDefault="00C60365" w:rsidP="00C60365">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most important element of the international currency relations is the currency system. It can be considered from two line items: economic (set of the currency and economic relations which historically developed on the basis of internationalization of economic communications) and organization-legal (the state and legal form of the organization of the currency relations of the country which developed historically on the basis of internationalization of economic communications and fixed by the national legal system taking into account rules of international law).</w:t>
      </w:r>
    </w:p>
    <w:p w:rsidR="00C60365" w:rsidRPr="00995EB8" w:rsidRDefault="00C60365" w:rsidP="00480A0E">
      <w:pPr>
        <w:spacing w:after="0" w:line="240" w:lineRule="auto"/>
        <w:ind w:left="708"/>
        <w:rPr>
          <w:rFonts w:ascii="Times New Roman" w:hAnsi="Times New Roman" w:cs="Times New Roman"/>
          <w:sz w:val="28"/>
          <w:szCs w:val="28"/>
          <w:lang w:val="en-US"/>
        </w:rPr>
      </w:pPr>
    </w:p>
    <w:p w:rsidR="00AA5401" w:rsidRPr="005F4419" w:rsidRDefault="00AA5401" w:rsidP="00AA5401">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lastRenderedPageBreak/>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AA5401" w:rsidRPr="00AA5401" w:rsidRDefault="00AA5401" w:rsidP="00AA5401">
      <w:pPr>
        <w:spacing w:after="0" w:line="240" w:lineRule="auto"/>
        <w:rPr>
          <w:rFonts w:ascii="Times New Roman" w:hAnsi="Times New Roman" w:cs="Times New Roman"/>
          <w:b/>
          <w:sz w:val="28"/>
          <w:szCs w:val="28"/>
          <w:lang w:val="en-US"/>
        </w:rPr>
      </w:pPr>
    </w:p>
    <w:p w:rsidR="002C6E18" w:rsidRPr="00995EB8" w:rsidRDefault="00AA5401" w:rsidP="00AA5401">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AA5401">
        <w:rPr>
          <w:rFonts w:ascii="Times New Roman" w:hAnsi="Times New Roman" w:cs="Times New Roman"/>
          <w:sz w:val="28"/>
          <w:szCs w:val="28"/>
          <w:lang w:val="en-US"/>
        </w:rPr>
        <w:t>t</w:t>
      </w:r>
      <w:r w:rsidR="002C6E18" w:rsidRPr="00995EB8">
        <w:rPr>
          <w:rFonts w:ascii="Times New Roman" w:hAnsi="Times New Roman" w:cs="Times New Roman"/>
          <w:sz w:val="28"/>
          <w:szCs w:val="28"/>
          <w:lang w:val="en-US"/>
        </w:rPr>
        <w:t xml:space="preserve">o give the general principles of functioning of </w:t>
      </w:r>
      <w:r w:rsidR="00C60365" w:rsidRPr="00995EB8">
        <w:rPr>
          <w:rFonts w:ascii="Times New Roman" w:hAnsi="Times New Roman" w:cs="Times New Roman"/>
          <w:sz w:val="28"/>
          <w:szCs w:val="28"/>
          <w:lang w:val="en-US"/>
        </w:rPr>
        <w:t>currency systems and currency</w:t>
      </w:r>
      <w:r w:rsidR="00C60365" w:rsidRPr="00995EB8">
        <w:rPr>
          <w:rFonts w:ascii="Times New Roman" w:hAnsi="Times New Roman" w:cs="Times New Roman"/>
          <w:b/>
          <w:sz w:val="28"/>
          <w:szCs w:val="28"/>
          <w:lang w:val="en-US"/>
        </w:rPr>
        <w:t xml:space="preserve"> </w:t>
      </w:r>
      <w:r w:rsidR="00C60365" w:rsidRPr="00995EB8">
        <w:rPr>
          <w:rFonts w:ascii="Times New Roman" w:hAnsi="Times New Roman" w:cs="Times New Roman"/>
          <w:sz w:val="28"/>
          <w:szCs w:val="28"/>
          <w:lang w:val="en-US"/>
        </w:rPr>
        <w:t>relations</w:t>
      </w:r>
      <w:r>
        <w:rPr>
          <w:rFonts w:ascii="Times New Roman" w:hAnsi="Times New Roman" w:cs="Times New Roman"/>
          <w:sz w:val="28"/>
          <w:szCs w:val="28"/>
          <w:lang w:val="en-US"/>
        </w:rPr>
        <w:t>.</w:t>
      </w:r>
    </w:p>
    <w:p w:rsidR="002C6E18" w:rsidRPr="00995EB8" w:rsidRDefault="002C6E18" w:rsidP="00480A0E">
      <w:pPr>
        <w:spacing w:after="0" w:line="240" w:lineRule="auto"/>
        <w:ind w:left="708"/>
        <w:jc w:val="both"/>
        <w:rPr>
          <w:rFonts w:ascii="Times New Roman" w:hAnsi="Times New Roman" w:cs="Times New Roman"/>
          <w:sz w:val="28"/>
          <w:szCs w:val="28"/>
          <w:lang w:val="en-US"/>
        </w:rPr>
      </w:pPr>
    </w:p>
    <w:p w:rsidR="00AA5401" w:rsidRPr="000C5C90" w:rsidRDefault="00AA5401" w:rsidP="00AA5401">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C60365" w:rsidRPr="00995EB8" w:rsidRDefault="00C60365" w:rsidP="00480A0E">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The concept "currency" and what currencies are reserve?</w:t>
      </w:r>
    </w:p>
    <w:p w:rsidR="002C6E18" w:rsidRPr="00995EB8" w:rsidRDefault="00C60365" w:rsidP="00480A0E">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What is a cross-rate?</w:t>
      </w:r>
    </w:p>
    <w:p w:rsidR="00792CE4" w:rsidRDefault="00792CE4" w:rsidP="00480A0E">
      <w:pPr>
        <w:spacing w:after="0" w:line="240" w:lineRule="auto"/>
        <w:ind w:left="708"/>
        <w:jc w:val="both"/>
        <w:rPr>
          <w:rFonts w:ascii="Times New Roman" w:hAnsi="Times New Roman" w:cs="Times New Roman"/>
          <w:b/>
          <w:sz w:val="28"/>
          <w:szCs w:val="28"/>
          <w:lang w:val="en-US"/>
        </w:rPr>
      </w:pPr>
    </w:p>
    <w:p w:rsidR="002C6E18" w:rsidRDefault="002C6E18" w:rsidP="00C73D8F">
      <w:pPr>
        <w:spacing w:after="0" w:line="240" w:lineRule="auto"/>
        <w:ind w:left="708"/>
        <w:jc w:val="both"/>
        <w:rPr>
          <w:rFonts w:ascii="Times New Roman" w:hAnsi="Times New Roman" w:cs="Times New Roman"/>
          <w:sz w:val="28"/>
          <w:szCs w:val="28"/>
          <w:lang w:val="en-US"/>
        </w:rPr>
      </w:pPr>
      <w:r w:rsidRPr="00995EB8">
        <w:rPr>
          <w:rFonts w:ascii="Times New Roman" w:hAnsi="Times New Roman" w:cs="Times New Roman"/>
          <w:b/>
          <w:sz w:val="28"/>
          <w:szCs w:val="28"/>
          <w:lang w:val="en-US"/>
        </w:rPr>
        <w:t xml:space="preserve">Task for </w:t>
      </w:r>
      <w:r w:rsidR="00AA5401">
        <w:rPr>
          <w:rFonts w:ascii="Times New Roman" w:hAnsi="Times New Roman" w:cs="Times New Roman"/>
          <w:b/>
          <w:sz w:val="28"/>
          <w:szCs w:val="28"/>
          <w:lang w:val="en-US"/>
        </w:rPr>
        <w:t>SIW:</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t</w:t>
      </w:r>
      <w:r w:rsidRPr="00995EB8">
        <w:rPr>
          <w:rFonts w:ascii="Times New Roman" w:hAnsi="Times New Roman" w:cs="Times New Roman"/>
          <w:sz w:val="28"/>
          <w:szCs w:val="28"/>
          <w:lang w:val="en-US"/>
        </w:rPr>
        <w:t>o make the paper on this subject.</w:t>
      </w:r>
    </w:p>
    <w:p w:rsidR="00AA5401" w:rsidRPr="00995EB8" w:rsidRDefault="00AA5401" w:rsidP="00AA5401">
      <w:pPr>
        <w:pStyle w:val="a3"/>
        <w:tabs>
          <w:tab w:val="left" w:pos="284"/>
        </w:tabs>
        <w:spacing w:after="0" w:line="240" w:lineRule="auto"/>
        <w:ind w:left="850"/>
        <w:jc w:val="both"/>
        <w:rPr>
          <w:rFonts w:ascii="Times New Roman" w:hAnsi="Times New Roman" w:cs="Times New Roman"/>
          <w:sz w:val="28"/>
          <w:szCs w:val="28"/>
          <w:lang w:val="en-US"/>
        </w:rPr>
      </w:pPr>
    </w:p>
    <w:p w:rsidR="00AA5401" w:rsidRPr="00AA5401" w:rsidRDefault="00AA5401" w:rsidP="00D41E7B">
      <w:pPr>
        <w:pStyle w:val="a3"/>
        <w:spacing w:after="0" w:line="240" w:lineRule="auto"/>
        <w:ind w:left="0"/>
        <w:rPr>
          <w:rFonts w:ascii="Times New Roman" w:hAnsi="Times New Roman" w:cs="Times New Roman"/>
          <w:b/>
          <w:sz w:val="28"/>
          <w:szCs w:val="28"/>
          <w:lang w:val="en-US"/>
        </w:rPr>
      </w:pPr>
      <w:r w:rsidRPr="00AA5401">
        <w:rPr>
          <w:rFonts w:ascii="Times New Roman" w:hAnsi="Times New Roman" w:cs="Times New Roman"/>
          <w:b/>
          <w:sz w:val="28"/>
          <w:szCs w:val="28"/>
          <w:lang w:val="en-US"/>
        </w:rPr>
        <w:t>Main literature:</w:t>
      </w: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1. </w:t>
      </w:r>
      <w:proofErr w:type="spellStart"/>
      <w:r w:rsidRPr="00AA5401">
        <w:rPr>
          <w:rFonts w:ascii="Times New Roman" w:hAnsi="Times New Roman" w:cs="Times New Roman"/>
          <w:sz w:val="28"/>
          <w:szCs w:val="28"/>
          <w:lang w:val="en-US"/>
        </w:rPr>
        <w:t>Seytkasimov</w:t>
      </w:r>
      <w:proofErr w:type="spellEnd"/>
      <w:r w:rsidRPr="00AA5401">
        <w:rPr>
          <w:rFonts w:ascii="Times New Roman" w:hAnsi="Times New Roman" w:cs="Times New Roman"/>
          <w:sz w:val="28"/>
          <w:szCs w:val="28"/>
          <w:lang w:val="en-US"/>
        </w:rPr>
        <w:t xml:space="preserve"> G. S. Money, credit, banks: Textbook. - </w:t>
      </w:r>
      <w:proofErr w:type="spellStart"/>
      <w:r w:rsidRPr="00AA5401">
        <w:rPr>
          <w:rFonts w:ascii="Times New Roman" w:hAnsi="Times New Roman" w:cs="Times New Roman"/>
          <w:sz w:val="28"/>
          <w:szCs w:val="28"/>
          <w:lang w:val="en-US"/>
        </w:rPr>
        <w:t>Almaty</w:t>
      </w:r>
      <w:proofErr w:type="spellEnd"/>
      <w:r w:rsidRPr="00AA5401">
        <w:rPr>
          <w:rFonts w:ascii="Times New Roman" w:hAnsi="Times New Roman" w:cs="Times New Roman"/>
          <w:sz w:val="28"/>
          <w:szCs w:val="28"/>
          <w:lang w:val="en-US"/>
        </w:rPr>
        <w:t>: Economy, 2011</w:t>
      </w: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2. </w:t>
      </w:r>
      <w:proofErr w:type="spellStart"/>
      <w:r w:rsidRPr="00AA5401">
        <w:rPr>
          <w:rFonts w:ascii="Times New Roman" w:hAnsi="Times New Roman" w:cs="Times New Roman"/>
          <w:sz w:val="28"/>
          <w:szCs w:val="28"/>
          <w:lang w:val="en-US"/>
        </w:rPr>
        <w:t>Lavrushina</w:t>
      </w:r>
      <w:proofErr w:type="spellEnd"/>
      <w:r w:rsidRPr="00AA5401">
        <w:rPr>
          <w:rFonts w:ascii="Times New Roman" w:hAnsi="Times New Roman" w:cs="Times New Roman"/>
          <w:sz w:val="28"/>
          <w:szCs w:val="28"/>
          <w:lang w:val="en-US"/>
        </w:rPr>
        <w:t xml:space="preserve"> O. I. Money, credit, banks: Textbook. - Moscow: Finance and statistics, 2009, 2012</w:t>
      </w: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3. </w:t>
      </w:r>
      <w:proofErr w:type="spellStart"/>
      <w:r w:rsidRPr="00AA5401">
        <w:rPr>
          <w:rFonts w:ascii="Times New Roman" w:hAnsi="Times New Roman" w:cs="Times New Roman"/>
          <w:sz w:val="28"/>
          <w:szCs w:val="28"/>
          <w:lang w:val="en-US"/>
        </w:rPr>
        <w:t>Kolesnikova</w:t>
      </w:r>
      <w:proofErr w:type="spellEnd"/>
      <w:r w:rsidRPr="00AA5401">
        <w:rPr>
          <w:rFonts w:ascii="Times New Roman" w:hAnsi="Times New Roman" w:cs="Times New Roman"/>
          <w:sz w:val="28"/>
          <w:szCs w:val="28"/>
          <w:lang w:val="en-US"/>
        </w:rPr>
        <w:t xml:space="preserve"> V. I. Money, credit, banks: Textbook. - </w:t>
      </w:r>
      <w:proofErr w:type="spellStart"/>
      <w:r w:rsidRPr="00AA5401">
        <w:rPr>
          <w:rFonts w:ascii="Times New Roman" w:hAnsi="Times New Roman" w:cs="Times New Roman"/>
          <w:sz w:val="28"/>
          <w:szCs w:val="28"/>
          <w:lang w:val="en-US"/>
        </w:rPr>
        <w:t>SPb</w:t>
      </w:r>
      <w:proofErr w:type="spellEnd"/>
      <w:r w:rsidRPr="00AA5401">
        <w:rPr>
          <w:rFonts w:ascii="Times New Roman" w:hAnsi="Times New Roman" w:cs="Times New Roman"/>
          <w:sz w:val="28"/>
          <w:szCs w:val="28"/>
          <w:lang w:val="en-US"/>
        </w:rPr>
        <w:t>, St. Petersburg, 2015</w:t>
      </w: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4. </w:t>
      </w:r>
      <w:proofErr w:type="spellStart"/>
      <w:r w:rsidRPr="00AA5401">
        <w:rPr>
          <w:rFonts w:ascii="Times New Roman" w:hAnsi="Times New Roman" w:cs="Times New Roman"/>
          <w:sz w:val="28"/>
          <w:szCs w:val="28"/>
          <w:lang w:val="en-US"/>
        </w:rPr>
        <w:t>Abisheva</w:t>
      </w:r>
      <w:proofErr w:type="spellEnd"/>
      <w:r w:rsidRPr="00AA5401">
        <w:rPr>
          <w:rFonts w:ascii="Times New Roman" w:hAnsi="Times New Roman" w:cs="Times New Roman"/>
          <w:sz w:val="28"/>
          <w:szCs w:val="28"/>
          <w:lang w:val="en-US"/>
        </w:rPr>
        <w:t xml:space="preserve"> A.A., </w:t>
      </w:r>
      <w:proofErr w:type="spellStart"/>
      <w:r w:rsidRPr="00AA5401">
        <w:rPr>
          <w:rFonts w:ascii="Times New Roman" w:hAnsi="Times New Roman" w:cs="Times New Roman"/>
          <w:sz w:val="28"/>
          <w:szCs w:val="28"/>
          <w:lang w:val="en-US"/>
        </w:rPr>
        <w:t>Svyatova</w:t>
      </w:r>
      <w:proofErr w:type="spellEnd"/>
      <w:r w:rsidRPr="00AA5401">
        <w:rPr>
          <w:rFonts w:ascii="Times New Roman" w:hAnsi="Times New Roman" w:cs="Times New Roman"/>
          <w:sz w:val="28"/>
          <w:szCs w:val="28"/>
          <w:lang w:val="en-US"/>
        </w:rPr>
        <w:t xml:space="preserve"> S. A. Banking – </w:t>
      </w:r>
      <w:proofErr w:type="spellStart"/>
      <w:r w:rsidRPr="00AA5401">
        <w:rPr>
          <w:rFonts w:ascii="Times New Roman" w:hAnsi="Times New Roman" w:cs="Times New Roman"/>
          <w:sz w:val="28"/>
          <w:szCs w:val="28"/>
          <w:lang w:val="en-US"/>
        </w:rPr>
        <w:t>Almaty</w:t>
      </w:r>
      <w:proofErr w:type="spellEnd"/>
      <w:r w:rsidRPr="00AA5401">
        <w:rPr>
          <w:rFonts w:ascii="Times New Roman" w:hAnsi="Times New Roman" w:cs="Times New Roman"/>
          <w:sz w:val="28"/>
          <w:szCs w:val="28"/>
          <w:lang w:val="en-US"/>
        </w:rPr>
        <w:t>: Economy, 2012.</w:t>
      </w: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5. Banking under the editorship of, </w:t>
      </w:r>
      <w:proofErr w:type="spellStart"/>
      <w:r w:rsidRPr="00AA5401">
        <w:rPr>
          <w:rFonts w:ascii="Times New Roman" w:hAnsi="Times New Roman" w:cs="Times New Roman"/>
          <w:sz w:val="28"/>
          <w:szCs w:val="28"/>
          <w:lang w:val="en-US"/>
        </w:rPr>
        <w:t>Lavrushina</w:t>
      </w:r>
      <w:proofErr w:type="spellEnd"/>
      <w:r w:rsidRPr="00AA5401">
        <w:rPr>
          <w:rFonts w:ascii="Times New Roman" w:hAnsi="Times New Roman" w:cs="Times New Roman"/>
          <w:sz w:val="28"/>
          <w:szCs w:val="28"/>
          <w:lang w:val="en-US"/>
        </w:rPr>
        <w:t xml:space="preserve"> O. I.: Moscow: Finance and statistics, 2010</w:t>
      </w: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p>
    <w:p w:rsidR="00AA5401" w:rsidRPr="00AA5401" w:rsidRDefault="00AA5401" w:rsidP="00D41E7B">
      <w:pPr>
        <w:pStyle w:val="a3"/>
        <w:spacing w:after="0" w:line="240" w:lineRule="auto"/>
        <w:ind w:left="0"/>
        <w:jc w:val="both"/>
        <w:rPr>
          <w:rFonts w:ascii="Times New Roman" w:hAnsi="Times New Roman" w:cs="Times New Roman"/>
          <w:b/>
          <w:sz w:val="28"/>
          <w:szCs w:val="28"/>
          <w:lang w:val="en-US"/>
        </w:rPr>
      </w:pPr>
      <w:r w:rsidRPr="00AA5401">
        <w:rPr>
          <w:rFonts w:ascii="Times New Roman" w:hAnsi="Times New Roman" w:cs="Times New Roman"/>
          <w:b/>
          <w:sz w:val="28"/>
          <w:szCs w:val="28"/>
          <w:lang w:val="en-US"/>
        </w:rPr>
        <w:t>Additional literature:</w:t>
      </w: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1. </w:t>
      </w:r>
      <w:proofErr w:type="spellStart"/>
      <w:r w:rsidRPr="00AA5401">
        <w:rPr>
          <w:rFonts w:ascii="Times New Roman" w:hAnsi="Times New Roman" w:cs="Times New Roman"/>
          <w:sz w:val="28"/>
          <w:szCs w:val="28"/>
          <w:lang w:val="en-US"/>
        </w:rPr>
        <w:t>Abdilmanova</w:t>
      </w:r>
      <w:proofErr w:type="spellEnd"/>
      <w:r w:rsidRPr="00AA5401">
        <w:rPr>
          <w:rFonts w:ascii="Times New Roman" w:hAnsi="Times New Roman" w:cs="Times New Roman"/>
          <w:sz w:val="28"/>
          <w:szCs w:val="28"/>
          <w:lang w:val="en-US"/>
        </w:rPr>
        <w:t xml:space="preserve">, Sh. R. Bank marketing in the market of services of the population, </w:t>
      </w:r>
      <w:proofErr w:type="spellStart"/>
      <w:r w:rsidRPr="00AA5401">
        <w:rPr>
          <w:rFonts w:ascii="Times New Roman" w:hAnsi="Times New Roman" w:cs="Times New Roman"/>
          <w:sz w:val="28"/>
          <w:szCs w:val="28"/>
          <w:lang w:val="en-US"/>
        </w:rPr>
        <w:t>Almaty</w:t>
      </w:r>
      <w:proofErr w:type="spellEnd"/>
      <w:r w:rsidRPr="00AA5401">
        <w:rPr>
          <w:rFonts w:ascii="Times New Roman" w:hAnsi="Times New Roman" w:cs="Times New Roman"/>
          <w:sz w:val="28"/>
          <w:szCs w:val="28"/>
          <w:lang w:val="en-US"/>
        </w:rPr>
        <w:t xml:space="preserve">, </w:t>
      </w:r>
      <w:proofErr w:type="spellStart"/>
      <w:r w:rsidRPr="00AA5401">
        <w:rPr>
          <w:rFonts w:ascii="Times New Roman" w:hAnsi="Times New Roman" w:cs="Times New Roman"/>
          <w:sz w:val="28"/>
          <w:szCs w:val="28"/>
          <w:lang w:val="en-US"/>
        </w:rPr>
        <w:t>Zhibek</w:t>
      </w:r>
      <w:proofErr w:type="spellEnd"/>
      <w:r w:rsidRPr="00AA5401">
        <w:rPr>
          <w:rFonts w:ascii="Times New Roman" w:hAnsi="Times New Roman" w:cs="Times New Roman"/>
          <w:sz w:val="28"/>
          <w:szCs w:val="28"/>
          <w:lang w:val="en-US"/>
        </w:rPr>
        <w:t xml:space="preserve"> - </w:t>
      </w:r>
      <w:proofErr w:type="spellStart"/>
      <w:r w:rsidRPr="00AA5401">
        <w:rPr>
          <w:rFonts w:ascii="Times New Roman" w:hAnsi="Times New Roman" w:cs="Times New Roman"/>
          <w:sz w:val="28"/>
          <w:szCs w:val="28"/>
          <w:lang w:val="en-US"/>
        </w:rPr>
        <w:t>Zholy</w:t>
      </w:r>
      <w:proofErr w:type="spellEnd"/>
      <w:r w:rsidRPr="00AA5401">
        <w:rPr>
          <w:rFonts w:ascii="Times New Roman" w:hAnsi="Times New Roman" w:cs="Times New Roman"/>
          <w:sz w:val="28"/>
          <w:szCs w:val="28"/>
          <w:lang w:val="en-US"/>
        </w:rPr>
        <w:t>. – 2000.</w:t>
      </w: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2. </w:t>
      </w:r>
      <w:proofErr w:type="spellStart"/>
      <w:r w:rsidRPr="00AA5401">
        <w:rPr>
          <w:rFonts w:ascii="Times New Roman" w:hAnsi="Times New Roman" w:cs="Times New Roman"/>
          <w:sz w:val="28"/>
          <w:szCs w:val="28"/>
          <w:lang w:val="en-US"/>
        </w:rPr>
        <w:t>Panova</w:t>
      </w:r>
      <w:proofErr w:type="spellEnd"/>
      <w:r w:rsidRPr="00AA5401">
        <w:rPr>
          <w:rFonts w:ascii="Times New Roman" w:hAnsi="Times New Roman" w:cs="Times New Roman"/>
          <w:sz w:val="28"/>
          <w:szCs w:val="28"/>
          <w:lang w:val="en-US"/>
        </w:rPr>
        <w:t xml:space="preserve"> Г.С. Credit policy of commercial bank. – M, IKTs "DIS", 2006.</w:t>
      </w: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3. The law RK of November 13, 1993. "About cash system of the Republic of Kazakhstan"</w:t>
      </w:r>
    </w:p>
    <w:p w:rsidR="00AA5401" w:rsidRPr="00AA5401" w:rsidRDefault="00AA5401" w:rsidP="00D41E7B">
      <w:pPr>
        <w:pStyle w:val="a3"/>
        <w:spacing w:after="0" w:line="240" w:lineRule="auto"/>
        <w:ind w:left="0"/>
        <w:jc w:val="both"/>
        <w:rPr>
          <w:rFonts w:ascii="Times New Roman" w:hAnsi="Times New Roman" w:cs="Times New Roman"/>
          <w:b/>
          <w:sz w:val="28"/>
          <w:szCs w:val="28"/>
          <w:lang w:val="en-US"/>
        </w:rPr>
      </w:pPr>
    </w:p>
    <w:p w:rsidR="00AA5401" w:rsidRPr="00AA5401" w:rsidRDefault="00AA5401"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b/>
          <w:sz w:val="28"/>
          <w:szCs w:val="28"/>
          <w:lang w:val="en-US"/>
        </w:rPr>
        <w:t>Control form:</w:t>
      </w:r>
      <w:r w:rsidRPr="00AA5401">
        <w:rPr>
          <w:rFonts w:ascii="Times New Roman" w:hAnsi="Times New Roman" w:cs="Times New Roman"/>
          <w:sz w:val="28"/>
          <w:szCs w:val="28"/>
          <w:lang w:val="en-US"/>
        </w:rPr>
        <w:t xml:space="preserve"> poll.</w:t>
      </w:r>
    </w:p>
    <w:p w:rsidR="00AA5401" w:rsidRDefault="00AA5401" w:rsidP="00186DF4">
      <w:pPr>
        <w:spacing w:after="0" w:line="240" w:lineRule="auto"/>
        <w:ind w:left="360"/>
        <w:jc w:val="center"/>
        <w:rPr>
          <w:rFonts w:ascii="Times New Roman" w:hAnsi="Times New Roman" w:cs="Times New Roman"/>
          <w:b/>
          <w:sz w:val="28"/>
          <w:szCs w:val="28"/>
          <w:lang w:val="en-US"/>
        </w:rPr>
      </w:pPr>
    </w:p>
    <w:p w:rsidR="00AA5401" w:rsidRDefault="00AA5401" w:rsidP="00186DF4">
      <w:pPr>
        <w:spacing w:after="0" w:line="240" w:lineRule="auto"/>
        <w:ind w:left="360"/>
        <w:jc w:val="center"/>
        <w:rPr>
          <w:rFonts w:ascii="Times New Roman" w:hAnsi="Times New Roman" w:cs="Times New Roman"/>
          <w:b/>
          <w:sz w:val="28"/>
          <w:szCs w:val="28"/>
          <w:lang w:val="en-US"/>
        </w:rPr>
      </w:pPr>
    </w:p>
    <w:p w:rsidR="002C6E18" w:rsidRPr="00995EB8" w:rsidRDefault="002C6E18" w:rsidP="00186DF4">
      <w:pPr>
        <w:spacing w:after="0" w:line="240" w:lineRule="auto"/>
        <w:ind w:left="360"/>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1</w:t>
      </w:r>
      <w:r w:rsidR="00C60365" w:rsidRPr="00995EB8">
        <w:rPr>
          <w:rFonts w:ascii="Times New Roman" w:hAnsi="Times New Roman" w:cs="Times New Roman"/>
          <w:b/>
          <w:sz w:val="28"/>
          <w:szCs w:val="28"/>
          <w:lang w:val="en-US"/>
        </w:rPr>
        <w:t>4</w:t>
      </w:r>
    </w:p>
    <w:p w:rsidR="00C60365" w:rsidRPr="00995EB8" w:rsidRDefault="00C60365" w:rsidP="00C60365">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14. International currency – credit institutes.</w:t>
      </w:r>
    </w:p>
    <w:p w:rsidR="00792CE4" w:rsidRDefault="00792CE4" w:rsidP="00792CE4">
      <w:pPr>
        <w:spacing w:after="0" w:line="240" w:lineRule="auto"/>
        <w:rPr>
          <w:rFonts w:ascii="Times New Roman" w:hAnsi="Times New Roman" w:cs="Times New Roman"/>
          <w:b/>
          <w:sz w:val="28"/>
          <w:szCs w:val="28"/>
          <w:lang w:val="en-US"/>
        </w:rPr>
      </w:pPr>
    </w:p>
    <w:p w:rsidR="00792CE4" w:rsidRPr="00437340" w:rsidRDefault="00792CE4" w:rsidP="00792CE4">
      <w:pPr>
        <w:spacing w:after="0" w:line="240" w:lineRule="auto"/>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C60365" w:rsidRPr="00995EB8" w:rsidRDefault="00C60365" w:rsidP="00C60365">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Forms of an international credit.</w:t>
      </w:r>
    </w:p>
    <w:p w:rsidR="002C6E18" w:rsidRPr="00995EB8" w:rsidRDefault="00C60365" w:rsidP="00C60365">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Forms of international settlements.</w:t>
      </w:r>
    </w:p>
    <w:p w:rsidR="00792CE4" w:rsidRDefault="00792CE4" w:rsidP="00792CE4">
      <w:pPr>
        <w:pStyle w:val="a3"/>
        <w:spacing w:after="0" w:line="240" w:lineRule="auto"/>
        <w:ind w:left="0"/>
        <w:jc w:val="both"/>
        <w:rPr>
          <w:rFonts w:ascii="Times New Roman" w:hAnsi="Times New Roman" w:cs="Times New Roman"/>
          <w:b/>
          <w:sz w:val="28"/>
          <w:szCs w:val="28"/>
          <w:lang w:val="en-US"/>
        </w:rPr>
      </w:pPr>
    </w:p>
    <w:p w:rsidR="00792CE4" w:rsidRPr="00C73D8F" w:rsidRDefault="00792CE4" w:rsidP="00792CE4">
      <w:pPr>
        <w:pStyle w:val="a3"/>
        <w:spacing w:after="0" w:line="240" w:lineRule="auto"/>
        <w:ind w:left="0"/>
        <w:jc w:val="both"/>
        <w:rPr>
          <w:rFonts w:ascii="Times New Roman" w:hAnsi="Times New Roman" w:cs="Times New Roman"/>
          <w:sz w:val="28"/>
          <w:szCs w:val="28"/>
          <w:lang w:val="en-US"/>
        </w:rPr>
      </w:pPr>
      <w:r w:rsidRPr="00437340">
        <w:rPr>
          <w:rFonts w:ascii="Times New Roman" w:hAnsi="Times New Roman" w:cs="Times New Roman"/>
          <w:b/>
          <w:sz w:val="28"/>
          <w:szCs w:val="28"/>
          <w:lang w:val="en-US"/>
        </w:rPr>
        <w:t>Purpose and problems of occupation:</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to definite their role and increase in our country.</w:t>
      </w:r>
    </w:p>
    <w:p w:rsidR="00792CE4" w:rsidRDefault="00792CE4" w:rsidP="00792CE4">
      <w:pPr>
        <w:spacing w:after="0" w:line="240" w:lineRule="auto"/>
        <w:jc w:val="both"/>
        <w:rPr>
          <w:rFonts w:ascii="Times New Roman" w:hAnsi="Times New Roman" w:cs="Times New Roman"/>
          <w:b/>
          <w:sz w:val="28"/>
          <w:szCs w:val="28"/>
          <w:lang w:val="en-US"/>
        </w:rPr>
      </w:pPr>
    </w:p>
    <w:p w:rsidR="00792CE4" w:rsidRPr="00995EB8" w:rsidRDefault="00792CE4" w:rsidP="00792CE4">
      <w:pPr>
        <w:spacing w:after="0" w:line="240" w:lineRule="auto"/>
        <w:jc w:val="both"/>
        <w:rPr>
          <w:rFonts w:ascii="Times New Roman" w:hAnsi="Times New Roman" w:cs="Times New Roman"/>
          <w:sz w:val="28"/>
          <w:szCs w:val="28"/>
          <w:lang w:val="en-US"/>
        </w:rPr>
      </w:pPr>
      <w:r w:rsidRPr="00792CE4">
        <w:rPr>
          <w:rFonts w:ascii="Times New Roman" w:hAnsi="Times New Roman" w:cs="Times New Roman"/>
          <w:b/>
          <w:sz w:val="28"/>
          <w:szCs w:val="28"/>
          <w:lang w:val="en-US"/>
        </w:rPr>
        <w:lastRenderedPageBreak/>
        <w:t>Form of carrying out occupation</w:t>
      </w:r>
      <w:r w:rsidRPr="00995EB8">
        <w:rPr>
          <w:rFonts w:ascii="Times New Roman" w:hAnsi="Times New Roman" w:cs="Times New Roman"/>
          <w:sz w:val="28"/>
          <w:szCs w:val="28"/>
          <w:lang w:val="en-US"/>
        </w:rPr>
        <w:t xml:space="preserve"> – a round table</w:t>
      </w:r>
    </w:p>
    <w:p w:rsidR="00C60365" w:rsidRPr="00995EB8" w:rsidRDefault="00C60365" w:rsidP="00186DF4">
      <w:pPr>
        <w:spacing w:after="0" w:line="240" w:lineRule="auto"/>
        <w:jc w:val="center"/>
        <w:rPr>
          <w:rFonts w:ascii="Times New Roman" w:hAnsi="Times New Roman" w:cs="Times New Roman"/>
          <w:b/>
          <w:sz w:val="28"/>
          <w:szCs w:val="28"/>
          <w:lang w:val="en-US"/>
        </w:rPr>
      </w:pPr>
    </w:p>
    <w:p w:rsidR="002C6E18" w:rsidRPr="00995EB8" w:rsidRDefault="002C6E18" w:rsidP="00186DF4">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186DF4" w:rsidRPr="00995EB8" w:rsidRDefault="00186DF4" w:rsidP="00186DF4">
      <w:pPr>
        <w:spacing w:after="0" w:line="240" w:lineRule="auto"/>
        <w:jc w:val="center"/>
        <w:rPr>
          <w:rFonts w:ascii="Times New Roman" w:hAnsi="Times New Roman" w:cs="Times New Roman"/>
          <w:b/>
          <w:sz w:val="28"/>
          <w:szCs w:val="28"/>
          <w:lang w:val="en-US"/>
        </w:rPr>
      </w:pP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international credit is the movement of a lending capital in the sphere of the international economic relations connected with provision of currency and commodity resources on the terms of recoverability, urgency, security and interest payment. Performing the interconnected functions, the international credit plays a double role in production development: positive and negative.</w:t>
      </w: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On the one hand, the credit provides a continuity of reproduction and its expansion. It promotes internationalization of production and exchange, deepening of the international job specialization. On the other hand, the international credit strengthens disproportions of public reproduction, stimulating spasmodic expansion of profitable industries, constrains development of industries in which foreign borrowed funds aren't raised. The international credit is utilized for strengthening of line items of foreign creditors in competitive struggle.</w:t>
      </w: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Functions of an international credit:</w:t>
      </w: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redistribution of a lending capital between the countries for ensuring requirements of expanded reproduction. Thereby the credit promotes receipt of national profit in an average profit, increasing its weight;</w:t>
      </w: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economy of distribution costs in the sphere of international settlements by use of borrowing facilities (bills of exchange, bills of exchange, checks, the translations, etc.), development and accelerations of cashless payments;</w:t>
      </w: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acceleration of concentration and centralization of the equity thanks to the foreign credits;</w:t>
      </w: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regulation of economy.</w:t>
      </w: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Borders of an international credit depend on sources and need of the countries for foreign borrowed funds, credit recovery in time. Violation of this objective border creates a problem of settlement of an external debt of the countries borrowers. Among them - developing countries, Russia, other states of the CIS, the country of Eastern Europe, etc.</w:t>
      </w: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The double role of an international credit in the conditions of market economy is shown in its use as means of mutually beneficial cooperation of the countries and competitive struggle.</w:t>
      </w:r>
    </w:p>
    <w:p w:rsidR="00C60365" w:rsidRPr="00995EB8" w:rsidRDefault="00C60365" w:rsidP="00C60365">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Forms of an international credit</w:t>
      </w:r>
    </w:p>
    <w:p w:rsidR="00C60365" w:rsidRPr="00995EB8" w:rsidRDefault="00C60365" w:rsidP="00480A0E">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Classification of forms of the credit is performed on:</w:t>
      </w:r>
    </w:p>
    <w:p w:rsidR="00C60365" w:rsidRPr="00995EB8" w:rsidRDefault="00C60365" w:rsidP="00480A0E">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to appointment:</w:t>
      </w:r>
    </w:p>
    <w:p w:rsidR="00C60365" w:rsidRPr="00995EB8" w:rsidRDefault="00C60365" w:rsidP="00480A0E">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to types:</w:t>
      </w:r>
    </w:p>
    <w:p w:rsidR="00C60365" w:rsidRPr="00995EB8" w:rsidRDefault="00C60365" w:rsidP="00480A0E">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to technology of provision:</w:t>
      </w:r>
    </w:p>
    <w:p w:rsidR="00C60365" w:rsidRPr="00995EB8" w:rsidRDefault="00C60365" w:rsidP="00480A0E">
      <w:pPr>
        <w:spacing w:after="0" w:line="240" w:lineRule="auto"/>
        <w:ind w:firstLine="426"/>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to loan currency (international credits in currency):</w:t>
      </w:r>
    </w:p>
    <w:p w:rsidR="00C60365" w:rsidRPr="00995EB8" w:rsidRDefault="00480A0E" w:rsidP="00480A0E">
      <w:pPr>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5) to terms.</w:t>
      </w:r>
    </w:p>
    <w:p w:rsidR="00792CE4" w:rsidRDefault="00792CE4" w:rsidP="00792CE4">
      <w:pPr>
        <w:spacing w:after="0" w:line="240" w:lineRule="auto"/>
        <w:ind w:firstLine="709"/>
        <w:jc w:val="both"/>
        <w:rPr>
          <w:rFonts w:ascii="Times New Roman" w:hAnsi="Times New Roman" w:cs="Times New Roman"/>
          <w:b/>
          <w:sz w:val="28"/>
          <w:szCs w:val="28"/>
          <w:lang w:val="en-US"/>
        </w:rPr>
      </w:pPr>
    </w:p>
    <w:p w:rsidR="00792CE4" w:rsidRPr="005F4419" w:rsidRDefault="00792CE4" w:rsidP="00792CE4">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w:t>
      </w:r>
      <w:r w:rsidRPr="005F4419">
        <w:rPr>
          <w:rFonts w:ascii="Times New Roman" w:hAnsi="Times New Roman" w:cs="Times New Roman"/>
          <w:sz w:val="28"/>
          <w:szCs w:val="28"/>
          <w:lang w:val="en-US"/>
        </w:rPr>
        <w:lastRenderedPageBreak/>
        <w:t xml:space="preserve">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792CE4" w:rsidRPr="00AA5401" w:rsidRDefault="00792CE4" w:rsidP="00792CE4">
      <w:pPr>
        <w:spacing w:after="0" w:line="240" w:lineRule="auto"/>
        <w:rPr>
          <w:rFonts w:ascii="Times New Roman" w:hAnsi="Times New Roman" w:cs="Times New Roman"/>
          <w:b/>
          <w:sz w:val="28"/>
          <w:szCs w:val="28"/>
          <w:lang w:val="en-US"/>
        </w:rPr>
      </w:pPr>
    </w:p>
    <w:p w:rsidR="00792CE4" w:rsidRPr="00995EB8" w:rsidRDefault="00792CE4" w:rsidP="00792CE4">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995EB8">
        <w:rPr>
          <w:rFonts w:ascii="Times New Roman" w:hAnsi="Times New Roman" w:cs="Times New Roman"/>
          <w:sz w:val="28"/>
          <w:szCs w:val="28"/>
          <w:lang w:val="en-US"/>
        </w:rPr>
        <w:t>The characteristic of the major factors interfering the accelerated development of international currency – credit institutes</w:t>
      </w:r>
      <w:r>
        <w:rPr>
          <w:rFonts w:ascii="Times New Roman" w:hAnsi="Times New Roman" w:cs="Times New Roman"/>
          <w:sz w:val="28"/>
          <w:szCs w:val="28"/>
          <w:lang w:val="en-US"/>
        </w:rPr>
        <w:t>.</w:t>
      </w:r>
    </w:p>
    <w:p w:rsidR="00792CE4" w:rsidRPr="00995EB8" w:rsidRDefault="00792CE4" w:rsidP="00792CE4">
      <w:pPr>
        <w:spacing w:after="0" w:line="240" w:lineRule="auto"/>
        <w:ind w:left="708"/>
        <w:jc w:val="both"/>
        <w:rPr>
          <w:rFonts w:ascii="Times New Roman" w:hAnsi="Times New Roman" w:cs="Times New Roman"/>
          <w:sz w:val="28"/>
          <w:szCs w:val="28"/>
          <w:lang w:val="en-US"/>
        </w:rPr>
      </w:pPr>
    </w:p>
    <w:p w:rsidR="00792CE4" w:rsidRPr="000C5C90" w:rsidRDefault="00792CE4" w:rsidP="00792CE4">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792CE4" w:rsidRPr="00995EB8" w:rsidRDefault="00792CE4" w:rsidP="00792CE4">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The corporate credit and to whom it is issued?</w:t>
      </w:r>
    </w:p>
    <w:p w:rsidR="00792CE4" w:rsidRPr="00995EB8" w:rsidRDefault="00792CE4" w:rsidP="00792CE4">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What is the bill of exchange?</w:t>
      </w:r>
    </w:p>
    <w:p w:rsidR="00792CE4" w:rsidRDefault="00792CE4" w:rsidP="00792CE4">
      <w:pPr>
        <w:spacing w:after="0" w:line="240" w:lineRule="auto"/>
        <w:ind w:left="708"/>
        <w:jc w:val="both"/>
        <w:rPr>
          <w:rFonts w:ascii="Times New Roman" w:hAnsi="Times New Roman" w:cs="Times New Roman"/>
          <w:b/>
          <w:sz w:val="28"/>
          <w:szCs w:val="28"/>
          <w:lang w:val="en-US"/>
        </w:rPr>
      </w:pPr>
    </w:p>
    <w:p w:rsidR="00792CE4" w:rsidRPr="00CA3B2B" w:rsidRDefault="00792CE4" w:rsidP="00C73D8F">
      <w:pPr>
        <w:spacing w:after="0" w:line="240" w:lineRule="auto"/>
        <w:ind w:left="708"/>
        <w:jc w:val="both"/>
        <w:rPr>
          <w:rFonts w:ascii="Times New Roman" w:hAnsi="Times New Roman" w:cs="Times New Roman"/>
          <w:sz w:val="28"/>
          <w:szCs w:val="28"/>
          <w:lang w:val="en-US"/>
        </w:rPr>
      </w:pPr>
      <w:r w:rsidRPr="00995EB8">
        <w:rPr>
          <w:rFonts w:ascii="Times New Roman" w:hAnsi="Times New Roman" w:cs="Times New Roman"/>
          <w:b/>
          <w:sz w:val="28"/>
          <w:szCs w:val="28"/>
          <w:lang w:val="en-US"/>
        </w:rPr>
        <w:t xml:space="preserve">Task for </w:t>
      </w:r>
      <w:r>
        <w:rPr>
          <w:rFonts w:ascii="Times New Roman" w:hAnsi="Times New Roman" w:cs="Times New Roman"/>
          <w:b/>
          <w:sz w:val="28"/>
          <w:szCs w:val="28"/>
          <w:lang w:val="en-US"/>
        </w:rPr>
        <w:t>SIW:</w:t>
      </w:r>
      <w:r w:rsidR="00C73D8F">
        <w:rPr>
          <w:rFonts w:ascii="Times New Roman" w:hAnsi="Times New Roman" w:cs="Times New Roman"/>
          <w:b/>
          <w:sz w:val="28"/>
          <w:szCs w:val="28"/>
          <w:lang w:val="en-US"/>
        </w:rPr>
        <w:t xml:space="preserve"> </w:t>
      </w:r>
      <w:r w:rsidRPr="00CA3B2B">
        <w:rPr>
          <w:rFonts w:ascii="Times New Roman" w:hAnsi="Times New Roman" w:cs="Times New Roman"/>
          <w:sz w:val="28"/>
          <w:szCs w:val="28"/>
          <w:lang w:val="en-US"/>
        </w:rPr>
        <w:t>To make the paper on this subject.</w:t>
      </w:r>
    </w:p>
    <w:p w:rsidR="00792CE4" w:rsidRPr="00995EB8" w:rsidRDefault="00792CE4" w:rsidP="00792CE4">
      <w:pPr>
        <w:pStyle w:val="a3"/>
        <w:tabs>
          <w:tab w:val="left" w:pos="284"/>
        </w:tabs>
        <w:spacing w:after="0" w:line="240" w:lineRule="auto"/>
        <w:ind w:left="850"/>
        <w:jc w:val="both"/>
        <w:rPr>
          <w:rFonts w:ascii="Times New Roman" w:hAnsi="Times New Roman" w:cs="Times New Roman"/>
          <w:sz w:val="28"/>
          <w:szCs w:val="28"/>
          <w:lang w:val="en-US"/>
        </w:rPr>
      </w:pPr>
    </w:p>
    <w:p w:rsidR="00792CE4" w:rsidRPr="00AA5401" w:rsidRDefault="00792CE4" w:rsidP="00D41E7B">
      <w:pPr>
        <w:pStyle w:val="a3"/>
        <w:spacing w:after="0" w:line="240" w:lineRule="auto"/>
        <w:ind w:left="0"/>
        <w:rPr>
          <w:rFonts w:ascii="Times New Roman" w:hAnsi="Times New Roman" w:cs="Times New Roman"/>
          <w:b/>
          <w:sz w:val="28"/>
          <w:szCs w:val="28"/>
          <w:lang w:val="en-US"/>
        </w:rPr>
      </w:pPr>
      <w:r w:rsidRPr="00AA5401">
        <w:rPr>
          <w:rFonts w:ascii="Times New Roman" w:hAnsi="Times New Roman" w:cs="Times New Roman"/>
          <w:b/>
          <w:sz w:val="28"/>
          <w:szCs w:val="28"/>
          <w:lang w:val="en-US"/>
        </w:rPr>
        <w:t>Main literature:</w:t>
      </w:r>
    </w:p>
    <w:p w:rsidR="00792CE4" w:rsidRPr="00AA5401" w:rsidRDefault="00792CE4"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1. </w:t>
      </w:r>
      <w:proofErr w:type="spellStart"/>
      <w:r w:rsidRPr="00AA5401">
        <w:rPr>
          <w:rFonts w:ascii="Times New Roman" w:hAnsi="Times New Roman" w:cs="Times New Roman"/>
          <w:sz w:val="28"/>
          <w:szCs w:val="28"/>
          <w:lang w:val="en-US"/>
        </w:rPr>
        <w:t>Seytkasimov</w:t>
      </w:r>
      <w:proofErr w:type="spellEnd"/>
      <w:r w:rsidRPr="00AA5401">
        <w:rPr>
          <w:rFonts w:ascii="Times New Roman" w:hAnsi="Times New Roman" w:cs="Times New Roman"/>
          <w:sz w:val="28"/>
          <w:szCs w:val="28"/>
          <w:lang w:val="en-US"/>
        </w:rPr>
        <w:t xml:space="preserve"> G. S. Money, credit, banks: Textbook. - </w:t>
      </w:r>
      <w:proofErr w:type="spellStart"/>
      <w:r w:rsidRPr="00AA5401">
        <w:rPr>
          <w:rFonts w:ascii="Times New Roman" w:hAnsi="Times New Roman" w:cs="Times New Roman"/>
          <w:sz w:val="28"/>
          <w:szCs w:val="28"/>
          <w:lang w:val="en-US"/>
        </w:rPr>
        <w:t>Almaty</w:t>
      </w:r>
      <w:proofErr w:type="spellEnd"/>
      <w:r w:rsidRPr="00AA5401">
        <w:rPr>
          <w:rFonts w:ascii="Times New Roman" w:hAnsi="Times New Roman" w:cs="Times New Roman"/>
          <w:sz w:val="28"/>
          <w:szCs w:val="28"/>
          <w:lang w:val="en-US"/>
        </w:rPr>
        <w:t>: Economy, 2011</w:t>
      </w:r>
    </w:p>
    <w:p w:rsidR="00792CE4" w:rsidRPr="00AA5401" w:rsidRDefault="00792CE4"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2. </w:t>
      </w:r>
      <w:proofErr w:type="spellStart"/>
      <w:r w:rsidRPr="00AA5401">
        <w:rPr>
          <w:rFonts w:ascii="Times New Roman" w:hAnsi="Times New Roman" w:cs="Times New Roman"/>
          <w:sz w:val="28"/>
          <w:szCs w:val="28"/>
          <w:lang w:val="en-US"/>
        </w:rPr>
        <w:t>Lavrushina</w:t>
      </w:r>
      <w:proofErr w:type="spellEnd"/>
      <w:r w:rsidRPr="00AA5401">
        <w:rPr>
          <w:rFonts w:ascii="Times New Roman" w:hAnsi="Times New Roman" w:cs="Times New Roman"/>
          <w:sz w:val="28"/>
          <w:szCs w:val="28"/>
          <w:lang w:val="en-US"/>
        </w:rPr>
        <w:t xml:space="preserve"> O. I. Money, credit, banks: Textbook. - Moscow: Finance and statistics, 2009, 2012</w:t>
      </w:r>
    </w:p>
    <w:p w:rsidR="00792CE4" w:rsidRPr="00AA5401" w:rsidRDefault="00792CE4"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3. </w:t>
      </w:r>
      <w:proofErr w:type="spellStart"/>
      <w:r w:rsidRPr="00AA5401">
        <w:rPr>
          <w:rFonts w:ascii="Times New Roman" w:hAnsi="Times New Roman" w:cs="Times New Roman"/>
          <w:sz w:val="28"/>
          <w:szCs w:val="28"/>
          <w:lang w:val="en-US"/>
        </w:rPr>
        <w:t>Kolesnikova</w:t>
      </w:r>
      <w:proofErr w:type="spellEnd"/>
      <w:r w:rsidRPr="00AA5401">
        <w:rPr>
          <w:rFonts w:ascii="Times New Roman" w:hAnsi="Times New Roman" w:cs="Times New Roman"/>
          <w:sz w:val="28"/>
          <w:szCs w:val="28"/>
          <w:lang w:val="en-US"/>
        </w:rPr>
        <w:t xml:space="preserve"> V. I. Money, credit, banks: Textbook. - </w:t>
      </w:r>
      <w:proofErr w:type="spellStart"/>
      <w:r w:rsidRPr="00AA5401">
        <w:rPr>
          <w:rFonts w:ascii="Times New Roman" w:hAnsi="Times New Roman" w:cs="Times New Roman"/>
          <w:sz w:val="28"/>
          <w:szCs w:val="28"/>
          <w:lang w:val="en-US"/>
        </w:rPr>
        <w:t>SPb</w:t>
      </w:r>
      <w:proofErr w:type="spellEnd"/>
      <w:r w:rsidRPr="00AA5401">
        <w:rPr>
          <w:rFonts w:ascii="Times New Roman" w:hAnsi="Times New Roman" w:cs="Times New Roman"/>
          <w:sz w:val="28"/>
          <w:szCs w:val="28"/>
          <w:lang w:val="en-US"/>
        </w:rPr>
        <w:t>, St. Petersburg, 2015</w:t>
      </w:r>
    </w:p>
    <w:p w:rsidR="00792CE4" w:rsidRPr="00AA5401" w:rsidRDefault="00792CE4"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4. </w:t>
      </w:r>
      <w:proofErr w:type="spellStart"/>
      <w:r w:rsidRPr="00AA5401">
        <w:rPr>
          <w:rFonts w:ascii="Times New Roman" w:hAnsi="Times New Roman" w:cs="Times New Roman"/>
          <w:sz w:val="28"/>
          <w:szCs w:val="28"/>
          <w:lang w:val="en-US"/>
        </w:rPr>
        <w:t>Abisheva</w:t>
      </w:r>
      <w:proofErr w:type="spellEnd"/>
      <w:r w:rsidRPr="00AA5401">
        <w:rPr>
          <w:rFonts w:ascii="Times New Roman" w:hAnsi="Times New Roman" w:cs="Times New Roman"/>
          <w:sz w:val="28"/>
          <w:szCs w:val="28"/>
          <w:lang w:val="en-US"/>
        </w:rPr>
        <w:t xml:space="preserve"> A.A., </w:t>
      </w:r>
      <w:proofErr w:type="spellStart"/>
      <w:r w:rsidRPr="00AA5401">
        <w:rPr>
          <w:rFonts w:ascii="Times New Roman" w:hAnsi="Times New Roman" w:cs="Times New Roman"/>
          <w:sz w:val="28"/>
          <w:szCs w:val="28"/>
          <w:lang w:val="en-US"/>
        </w:rPr>
        <w:t>Svyatova</w:t>
      </w:r>
      <w:proofErr w:type="spellEnd"/>
      <w:r w:rsidRPr="00AA5401">
        <w:rPr>
          <w:rFonts w:ascii="Times New Roman" w:hAnsi="Times New Roman" w:cs="Times New Roman"/>
          <w:sz w:val="28"/>
          <w:szCs w:val="28"/>
          <w:lang w:val="en-US"/>
        </w:rPr>
        <w:t xml:space="preserve"> S. A. Banking – </w:t>
      </w:r>
      <w:proofErr w:type="spellStart"/>
      <w:r w:rsidRPr="00AA5401">
        <w:rPr>
          <w:rFonts w:ascii="Times New Roman" w:hAnsi="Times New Roman" w:cs="Times New Roman"/>
          <w:sz w:val="28"/>
          <w:szCs w:val="28"/>
          <w:lang w:val="en-US"/>
        </w:rPr>
        <w:t>Almaty</w:t>
      </w:r>
      <w:proofErr w:type="spellEnd"/>
      <w:r w:rsidRPr="00AA5401">
        <w:rPr>
          <w:rFonts w:ascii="Times New Roman" w:hAnsi="Times New Roman" w:cs="Times New Roman"/>
          <w:sz w:val="28"/>
          <w:szCs w:val="28"/>
          <w:lang w:val="en-US"/>
        </w:rPr>
        <w:t>: Economy, 2012.</w:t>
      </w:r>
    </w:p>
    <w:p w:rsidR="00792CE4" w:rsidRPr="00AA5401" w:rsidRDefault="00792CE4"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5. Banking under the editorship of, </w:t>
      </w:r>
      <w:proofErr w:type="spellStart"/>
      <w:r w:rsidRPr="00AA5401">
        <w:rPr>
          <w:rFonts w:ascii="Times New Roman" w:hAnsi="Times New Roman" w:cs="Times New Roman"/>
          <w:sz w:val="28"/>
          <w:szCs w:val="28"/>
          <w:lang w:val="en-US"/>
        </w:rPr>
        <w:t>Lavrushina</w:t>
      </w:r>
      <w:proofErr w:type="spellEnd"/>
      <w:r w:rsidRPr="00AA5401">
        <w:rPr>
          <w:rFonts w:ascii="Times New Roman" w:hAnsi="Times New Roman" w:cs="Times New Roman"/>
          <w:sz w:val="28"/>
          <w:szCs w:val="28"/>
          <w:lang w:val="en-US"/>
        </w:rPr>
        <w:t xml:space="preserve"> O. I.: Moscow: Finance and statistics, 2010</w:t>
      </w:r>
    </w:p>
    <w:p w:rsidR="00792CE4" w:rsidRPr="00AA5401" w:rsidRDefault="00792CE4" w:rsidP="00D41E7B">
      <w:pPr>
        <w:pStyle w:val="a3"/>
        <w:spacing w:after="0" w:line="240" w:lineRule="auto"/>
        <w:ind w:left="0"/>
        <w:jc w:val="both"/>
        <w:rPr>
          <w:rFonts w:ascii="Times New Roman" w:hAnsi="Times New Roman" w:cs="Times New Roman"/>
          <w:sz w:val="28"/>
          <w:szCs w:val="28"/>
          <w:lang w:val="en-US"/>
        </w:rPr>
      </w:pPr>
    </w:p>
    <w:p w:rsidR="00792CE4" w:rsidRPr="00AA5401" w:rsidRDefault="00792CE4" w:rsidP="00D41E7B">
      <w:pPr>
        <w:pStyle w:val="a3"/>
        <w:spacing w:after="0" w:line="240" w:lineRule="auto"/>
        <w:ind w:left="0"/>
        <w:jc w:val="both"/>
        <w:rPr>
          <w:rFonts w:ascii="Times New Roman" w:hAnsi="Times New Roman" w:cs="Times New Roman"/>
          <w:b/>
          <w:sz w:val="28"/>
          <w:szCs w:val="28"/>
          <w:lang w:val="en-US"/>
        </w:rPr>
      </w:pPr>
      <w:r w:rsidRPr="00AA5401">
        <w:rPr>
          <w:rFonts w:ascii="Times New Roman" w:hAnsi="Times New Roman" w:cs="Times New Roman"/>
          <w:b/>
          <w:sz w:val="28"/>
          <w:szCs w:val="28"/>
          <w:lang w:val="en-US"/>
        </w:rPr>
        <w:t>Additional literature:</w:t>
      </w:r>
    </w:p>
    <w:p w:rsidR="00792CE4" w:rsidRPr="00AA5401" w:rsidRDefault="00792CE4"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1. </w:t>
      </w:r>
      <w:proofErr w:type="spellStart"/>
      <w:r w:rsidRPr="00AA5401">
        <w:rPr>
          <w:rFonts w:ascii="Times New Roman" w:hAnsi="Times New Roman" w:cs="Times New Roman"/>
          <w:sz w:val="28"/>
          <w:szCs w:val="28"/>
          <w:lang w:val="en-US"/>
        </w:rPr>
        <w:t>Abdilmanova</w:t>
      </w:r>
      <w:proofErr w:type="spellEnd"/>
      <w:r w:rsidRPr="00AA5401">
        <w:rPr>
          <w:rFonts w:ascii="Times New Roman" w:hAnsi="Times New Roman" w:cs="Times New Roman"/>
          <w:sz w:val="28"/>
          <w:szCs w:val="28"/>
          <w:lang w:val="en-US"/>
        </w:rPr>
        <w:t xml:space="preserve">, Sh. R. Bank marketing in the market of services of the population, </w:t>
      </w:r>
      <w:proofErr w:type="spellStart"/>
      <w:r w:rsidRPr="00AA5401">
        <w:rPr>
          <w:rFonts w:ascii="Times New Roman" w:hAnsi="Times New Roman" w:cs="Times New Roman"/>
          <w:sz w:val="28"/>
          <w:szCs w:val="28"/>
          <w:lang w:val="en-US"/>
        </w:rPr>
        <w:t>Almaty</w:t>
      </w:r>
      <w:proofErr w:type="spellEnd"/>
      <w:r w:rsidRPr="00AA5401">
        <w:rPr>
          <w:rFonts w:ascii="Times New Roman" w:hAnsi="Times New Roman" w:cs="Times New Roman"/>
          <w:sz w:val="28"/>
          <w:szCs w:val="28"/>
          <w:lang w:val="en-US"/>
        </w:rPr>
        <w:t xml:space="preserve">, </w:t>
      </w:r>
      <w:proofErr w:type="spellStart"/>
      <w:r w:rsidRPr="00AA5401">
        <w:rPr>
          <w:rFonts w:ascii="Times New Roman" w:hAnsi="Times New Roman" w:cs="Times New Roman"/>
          <w:sz w:val="28"/>
          <w:szCs w:val="28"/>
          <w:lang w:val="en-US"/>
        </w:rPr>
        <w:t>Zhibek</w:t>
      </w:r>
      <w:proofErr w:type="spellEnd"/>
      <w:r w:rsidRPr="00AA5401">
        <w:rPr>
          <w:rFonts w:ascii="Times New Roman" w:hAnsi="Times New Roman" w:cs="Times New Roman"/>
          <w:sz w:val="28"/>
          <w:szCs w:val="28"/>
          <w:lang w:val="en-US"/>
        </w:rPr>
        <w:t xml:space="preserve"> - </w:t>
      </w:r>
      <w:proofErr w:type="spellStart"/>
      <w:r w:rsidRPr="00AA5401">
        <w:rPr>
          <w:rFonts w:ascii="Times New Roman" w:hAnsi="Times New Roman" w:cs="Times New Roman"/>
          <w:sz w:val="28"/>
          <w:szCs w:val="28"/>
          <w:lang w:val="en-US"/>
        </w:rPr>
        <w:t>Zholy</w:t>
      </w:r>
      <w:proofErr w:type="spellEnd"/>
      <w:r w:rsidRPr="00AA5401">
        <w:rPr>
          <w:rFonts w:ascii="Times New Roman" w:hAnsi="Times New Roman" w:cs="Times New Roman"/>
          <w:sz w:val="28"/>
          <w:szCs w:val="28"/>
          <w:lang w:val="en-US"/>
        </w:rPr>
        <w:t>. – 2000.</w:t>
      </w:r>
    </w:p>
    <w:p w:rsidR="00792CE4" w:rsidRPr="00AA5401" w:rsidRDefault="00792CE4"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2. </w:t>
      </w:r>
      <w:proofErr w:type="spellStart"/>
      <w:r w:rsidRPr="00AA5401">
        <w:rPr>
          <w:rFonts w:ascii="Times New Roman" w:hAnsi="Times New Roman" w:cs="Times New Roman"/>
          <w:sz w:val="28"/>
          <w:szCs w:val="28"/>
          <w:lang w:val="en-US"/>
        </w:rPr>
        <w:t>Panova</w:t>
      </w:r>
      <w:proofErr w:type="spellEnd"/>
      <w:r w:rsidRPr="00AA5401">
        <w:rPr>
          <w:rFonts w:ascii="Times New Roman" w:hAnsi="Times New Roman" w:cs="Times New Roman"/>
          <w:sz w:val="28"/>
          <w:szCs w:val="28"/>
          <w:lang w:val="en-US"/>
        </w:rPr>
        <w:t xml:space="preserve"> Г.С. Credit policy of commercial bank. – M, IKTs "DIS", 2006.</w:t>
      </w:r>
    </w:p>
    <w:p w:rsidR="00792CE4" w:rsidRPr="00AA5401" w:rsidRDefault="00792CE4"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3. The law RK of November 13, 1993. "About cash system of the Republic of Kazakhstan"</w:t>
      </w:r>
    </w:p>
    <w:p w:rsidR="00792CE4" w:rsidRPr="00AA5401" w:rsidRDefault="00792CE4" w:rsidP="00792CE4">
      <w:pPr>
        <w:pStyle w:val="a3"/>
        <w:spacing w:after="0" w:line="240" w:lineRule="auto"/>
        <w:ind w:left="372"/>
        <w:jc w:val="both"/>
        <w:rPr>
          <w:rFonts w:ascii="Times New Roman" w:hAnsi="Times New Roman" w:cs="Times New Roman"/>
          <w:b/>
          <w:sz w:val="28"/>
          <w:szCs w:val="28"/>
          <w:lang w:val="en-US"/>
        </w:rPr>
      </w:pPr>
    </w:p>
    <w:p w:rsidR="00792CE4" w:rsidRPr="00AA5401" w:rsidRDefault="00792CE4" w:rsidP="00792CE4">
      <w:pPr>
        <w:pStyle w:val="a3"/>
        <w:spacing w:after="0" w:line="240" w:lineRule="auto"/>
        <w:ind w:left="372"/>
        <w:jc w:val="both"/>
        <w:rPr>
          <w:rFonts w:ascii="Times New Roman" w:hAnsi="Times New Roman" w:cs="Times New Roman"/>
          <w:sz w:val="28"/>
          <w:szCs w:val="28"/>
          <w:lang w:val="en-US"/>
        </w:rPr>
      </w:pPr>
      <w:r w:rsidRPr="00AA5401">
        <w:rPr>
          <w:rFonts w:ascii="Times New Roman" w:hAnsi="Times New Roman" w:cs="Times New Roman"/>
          <w:b/>
          <w:sz w:val="28"/>
          <w:szCs w:val="28"/>
          <w:lang w:val="en-US"/>
        </w:rPr>
        <w:t>Control form:</w:t>
      </w:r>
      <w:r w:rsidRPr="00AA5401">
        <w:rPr>
          <w:rFonts w:ascii="Times New Roman" w:hAnsi="Times New Roman" w:cs="Times New Roman"/>
          <w:sz w:val="28"/>
          <w:szCs w:val="28"/>
          <w:lang w:val="en-US"/>
        </w:rPr>
        <w:t xml:space="preserve"> poll.</w:t>
      </w:r>
    </w:p>
    <w:p w:rsidR="00792CE4" w:rsidRDefault="00792CE4" w:rsidP="00792CE4">
      <w:pPr>
        <w:spacing w:after="0" w:line="240" w:lineRule="auto"/>
        <w:ind w:left="360"/>
        <w:jc w:val="center"/>
        <w:rPr>
          <w:rFonts w:ascii="Times New Roman" w:hAnsi="Times New Roman" w:cs="Times New Roman"/>
          <w:b/>
          <w:sz w:val="28"/>
          <w:szCs w:val="28"/>
          <w:lang w:val="en-US"/>
        </w:rPr>
      </w:pPr>
    </w:p>
    <w:p w:rsidR="00480A0E" w:rsidRDefault="00480A0E" w:rsidP="00995EB8">
      <w:pPr>
        <w:spacing w:after="0" w:line="240" w:lineRule="auto"/>
        <w:ind w:left="360"/>
        <w:jc w:val="center"/>
        <w:rPr>
          <w:rFonts w:ascii="Times New Roman" w:hAnsi="Times New Roman" w:cs="Times New Roman"/>
          <w:b/>
          <w:sz w:val="28"/>
          <w:szCs w:val="28"/>
          <w:lang w:val="en-US"/>
        </w:rPr>
      </w:pPr>
    </w:p>
    <w:p w:rsidR="00995EB8" w:rsidRPr="00995EB8" w:rsidRDefault="00995EB8" w:rsidP="00995EB8">
      <w:pPr>
        <w:spacing w:after="0" w:line="240" w:lineRule="auto"/>
        <w:ind w:left="360"/>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Practical occupation No. 15</w:t>
      </w:r>
    </w:p>
    <w:p w:rsidR="00995EB8" w:rsidRPr="00995EB8" w:rsidRDefault="00995EB8" w:rsidP="00995EB8">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Subject 15. Activities of the international financial institutions in RK.</w:t>
      </w:r>
    </w:p>
    <w:p w:rsidR="00792CE4" w:rsidRDefault="00792CE4" w:rsidP="00792CE4">
      <w:pPr>
        <w:spacing w:after="0" w:line="240" w:lineRule="auto"/>
        <w:rPr>
          <w:rFonts w:ascii="Times New Roman" w:hAnsi="Times New Roman" w:cs="Times New Roman"/>
          <w:b/>
          <w:sz w:val="28"/>
          <w:szCs w:val="28"/>
          <w:lang w:val="en-US"/>
        </w:rPr>
      </w:pPr>
    </w:p>
    <w:p w:rsidR="00792CE4" w:rsidRPr="00437340" w:rsidRDefault="00792CE4" w:rsidP="00792CE4">
      <w:pPr>
        <w:spacing w:after="0" w:line="240" w:lineRule="auto"/>
        <w:rPr>
          <w:rFonts w:ascii="Times New Roman" w:hAnsi="Times New Roman" w:cs="Times New Roman"/>
          <w:b/>
          <w:sz w:val="28"/>
          <w:szCs w:val="28"/>
          <w:lang w:val="en-US"/>
        </w:rPr>
      </w:pPr>
      <w:r w:rsidRPr="005F4419">
        <w:rPr>
          <w:rFonts w:ascii="Times New Roman" w:hAnsi="Times New Roman" w:cs="Times New Roman"/>
          <w:b/>
          <w:sz w:val="28"/>
          <w:szCs w:val="28"/>
          <w:lang w:val="en-US"/>
        </w:rPr>
        <w:t>Plan of practical occupation:</w:t>
      </w:r>
    </w:p>
    <w:p w:rsidR="00995EB8" w:rsidRPr="00995EB8" w:rsidRDefault="00995EB8" w:rsidP="00995EB8">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1. Forms of an international credit.</w:t>
      </w:r>
    </w:p>
    <w:p w:rsidR="00995EB8" w:rsidRPr="00995EB8" w:rsidRDefault="00995EB8" w:rsidP="00995EB8">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Forms of international settlements.</w:t>
      </w:r>
    </w:p>
    <w:p w:rsidR="00CA3B2B" w:rsidRDefault="00CA3B2B" w:rsidP="00CA3B2B">
      <w:pPr>
        <w:pStyle w:val="a3"/>
        <w:spacing w:after="0" w:line="240" w:lineRule="auto"/>
        <w:ind w:left="0"/>
        <w:jc w:val="both"/>
        <w:rPr>
          <w:rFonts w:ascii="Times New Roman" w:hAnsi="Times New Roman" w:cs="Times New Roman"/>
          <w:b/>
          <w:sz w:val="28"/>
          <w:szCs w:val="28"/>
          <w:lang w:val="en-US"/>
        </w:rPr>
      </w:pPr>
    </w:p>
    <w:p w:rsidR="00C73D8F" w:rsidRPr="00C73D8F" w:rsidRDefault="00CA3B2B" w:rsidP="00C73D8F">
      <w:pPr>
        <w:pStyle w:val="a3"/>
        <w:spacing w:after="0" w:line="240" w:lineRule="auto"/>
        <w:ind w:left="0"/>
        <w:jc w:val="both"/>
        <w:rPr>
          <w:rFonts w:ascii="Times New Roman" w:hAnsi="Times New Roman" w:cs="Times New Roman"/>
          <w:sz w:val="28"/>
          <w:szCs w:val="28"/>
          <w:lang w:val="en-US"/>
        </w:rPr>
      </w:pPr>
      <w:r w:rsidRPr="00437340">
        <w:rPr>
          <w:rFonts w:ascii="Times New Roman" w:hAnsi="Times New Roman" w:cs="Times New Roman"/>
          <w:b/>
          <w:sz w:val="28"/>
          <w:szCs w:val="28"/>
          <w:lang w:val="en-US"/>
        </w:rPr>
        <w:t>Purpose and problems of occupation:</w:t>
      </w:r>
      <w:r w:rsidR="00C73D8F">
        <w:rPr>
          <w:rFonts w:ascii="Times New Roman" w:hAnsi="Times New Roman" w:cs="Times New Roman"/>
          <w:b/>
          <w:sz w:val="28"/>
          <w:szCs w:val="28"/>
          <w:lang w:val="en-US"/>
        </w:rPr>
        <w:t xml:space="preserve"> </w:t>
      </w:r>
      <w:r w:rsidR="00C73D8F" w:rsidRPr="00C73D8F">
        <w:rPr>
          <w:rFonts w:ascii="Times New Roman" w:hAnsi="Times New Roman" w:cs="Times New Roman"/>
          <w:sz w:val="28"/>
          <w:szCs w:val="28"/>
          <w:lang w:val="en-US"/>
        </w:rPr>
        <w:t>to definite their role and increase in our country.</w:t>
      </w:r>
    </w:p>
    <w:p w:rsidR="00995EB8" w:rsidRPr="00995EB8" w:rsidRDefault="00995EB8" w:rsidP="00995EB8">
      <w:pPr>
        <w:spacing w:after="0" w:line="240" w:lineRule="auto"/>
        <w:jc w:val="center"/>
        <w:rPr>
          <w:rFonts w:ascii="Times New Roman" w:hAnsi="Times New Roman" w:cs="Times New Roman"/>
          <w:b/>
          <w:sz w:val="28"/>
          <w:szCs w:val="28"/>
          <w:lang w:val="en-US"/>
        </w:rPr>
      </w:pPr>
    </w:p>
    <w:p w:rsidR="00792CE4" w:rsidRPr="00995EB8" w:rsidRDefault="00792CE4" w:rsidP="00792CE4">
      <w:pPr>
        <w:spacing w:after="0" w:line="240" w:lineRule="auto"/>
        <w:jc w:val="both"/>
        <w:rPr>
          <w:rFonts w:ascii="Times New Roman" w:hAnsi="Times New Roman" w:cs="Times New Roman"/>
          <w:sz w:val="28"/>
          <w:szCs w:val="28"/>
          <w:lang w:val="en-US"/>
        </w:rPr>
      </w:pPr>
      <w:r w:rsidRPr="00792CE4">
        <w:rPr>
          <w:rFonts w:ascii="Times New Roman" w:hAnsi="Times New Roman" w:cs="Times New Roman"/>
          <w:b/>
          <w:sz w:val="28"/>
          <w:szCs w:val="28"/>
          <w:lang w:val="en-US"/>
        </w:rPr>
        <w:t>Form of carrying out occupation</w:t>
      </w:r>
      <w:r w:rsidRPr="00995EB8">
        <w:rPr>
          <w:rFonts w:ascii="Times New Roman" w:hAnsi="Times New Roman" w:cs="Times New Roman"/>
          <w:sz w:val="28"/>
          <w:szCs w:val="28"/>
          <w:lang w:val="en-US"/>
        </w:rPr>
        <w:t xml:space="preserve"> – a round table</w:t>
      </w:r>
    </w:p>
    <w:p w:rsidR="00792CE4" w:rsidRDefault="00792CE4" w:rsidP="00995EB8">
      <w:pPr>
        <w:spacing w:after="0" w:line="240" w:lineRule="auto"/>
        <w:jc w:val="center"/>
        <w:rPr>
          <w:rFonts w:ascii="Times New Roman" w:hAnsi="Times New Roman" w:cs="Times New Roman"/>
          <w:b/>
          <w:sz w:val="28"/>
          <w:szCs w:val="28"/>
          <w:lang w:val="en-US"/>
        </w:rPr>
      </w:pPr>
    </w:p>
    <w:p w:rsidR="00995EB8" w:rsidRPr="00995EB8" w:rsidRDefault="00995EB8" w:rsidP="00995EB8">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t>Methodical instructions to a subject:</w:t>
      </w:r>
    </w:p>
    <w:p w:rsidR="00995EB8" w:rsidRPr="00995EB8" w:rsidRDefault="00995EB8" w:rsidP="00995EB8">
      <w:pPr>
        <w:spacing w:after="0" w:line="240" w:lineRule="auto"/>
        <w:jc w:val="both"/>
        <w:rPr>
          <w:rFonts w:ascii="Times New Roman" w:hAnsi="Times New Roman" w:cs="Times New Roman"/>
          <w:sz w:val="28"/>
          <w:szCs w:val="28"/>
          <w:lang w:val="en-US"/>
        </w:rPr>
      </w:pPr>
    </w:p>
    <w:p w:rsidR="00995EB8" w:rsidRPr="00995EB8" w:rsidRDefault="00995EB8" w:rsidP="00995EB8">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 Asian Development Bank (ADB) is a regional financial </w:t>
      </w:r>
      <w:proofErr w:type="spellStart"/>
      <w:r w:rsidRPr="00995EB8">
        <w:rPr>
          <w:rFonts w:ascii="Times New Roman" w:hAnsi="Times New Roman" w:cs="Times New Roman"/>
          <w:sz w:val="28"/>
          <w:szCs w:val="28"/>
          <w:lang w:val="en-US"/>
        </w:rPr>
        <w:t>orga</w:t>
      </w:r>
      <w:proofErr w:type="spellEnd"/>
      <w:r w:rsidRPr="00995EB8">
        <w:rPr>
          <w:rFonts w:ascii="Times New Roman" w:hAnsi="Times New Roman" w:cs="Times New Roman"/>
          <w:sz w:val="28"/>
          <w:szCs w:val="28"/>
          <w:lang w:val="en-US"/>
        </w:rPr>
        <w:t xml:space="preserve"> the </w:t>
      </w:r>
      <w:proofErr w:type="spellStart"/>
      <w:r w:rsidRPr="00995EB8">
        <w:rPr>
          <w:rFonts w:ascii="Times New Roman" w:hAnsi="Times New Roman" w:cs="Times New Roman"/>
          <w:sz w:val="28"/>
          <w:szCs w:val="28"/>
          <w:lang w:val="en-US"/>
        </w:rPr>
        <w:t>nization</w:t>
      </w:r>
      <w:proofErr w:type="spellEnd"/>
      <w:r w:rsidRPr="00995EB8">
        <w:rPr>
          <w:rFonts w:ascii="Times New Roman" w:hAnsi="Times New Roman" w:cs="Times New Roman"/>
          <w:sz w:val="28"/>
          <w:szCs w:val="28"/>
          <w:lang w:val="en-US"/>
        </w:rPr>
        <w:t xml:space="preserve"> intended for long-term lending of projects of times of twisting in the Pacific Rim. ABR was created in 1966 according to the decision of the XXI session of the social commission of the UN for assistance in development of the countries of Asia and the Pacific Ocean (ESCAP). The headquarters of ABR is located in Manila (Philippines).</w:t>
      </w:r>
    </w:p>
    <w:p w:rsidR="00995EB8" w:rsidRPr="00995EB8" w:rsidRDefault="00995EB8" w:rsidP="00995EB8">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Asian Development Bank issues the credits to developing countries from two funds:</w:t>
      </w:r>
    </w:p>
    <w:p w:rsidR="00995EB8" w:rsidRPr="00995EB8" w:rsidRDefault="00995EB8" w:rsidP="00995EB8">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from regular fund for crediting on commercial terms for a period of up to 25 years that constitutes about 2/3 all the credits;</w:t>
      </w:r>
    </w:p>
    <w:p w:rsidR="00995EB8" w:rsidRPr="00995EB8" w:rsidRDefault="00995EB8" w:rsidP="00995EB8">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 from special Fund of Asian development for crediting of troubles of the countries at the preferential rate in the amount of 1 to 3% for up to 40 years. </w:t>
      </w:r>
    </w:p>
    <w:p w:rsidR="00995EB8" w:rsidRPr="00995EB8" w:rsidRDefault="00995EB8" w:rsidP="00995EB8">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Thus, ABR provides to developing countries of an Asia-Pacific region of a condition more preferential, than the international private market of the equities. The bank performs the help to the developing member countries in the form of direct financing in the form of loans and </w:t>
      </w:r>
      <w:r w:rsidR="00D41E7B">
        <w:rPr>
          <w:rFonts w:ascii="Times New Roman" w:hAnsi="Times New Roman" w:cs="Times New Roman"/>
          <w:sz w:val="28"/>
          <w:szCs w:val="28"/>
          <w:lang w:val="en-US"/>
        </w:rPr>
        <w:t>investment</w:t>
      </w:r>
      <w:r w:rsidRPr="00995EB8">
        <w:rPr>
          <w:rFonts w:ascii="Times New Roman" w:hAnsi="Times New Roman" w:cs="Times New Roman"/>
          <w:sz w:val="28"/>
          <w:szCs w:val="28"/>
          <w:lang w:val="en-US"/>
        </w:rPr>
        <w:t xml:space="preserve"> in capital stock, offers political guarantees from rice of k on attraction both foreign, and local commercial to a </w:t>
      </w:r>
      <w:proofErr w:type="spellStart"/>
      <w:r w:rsidRPr="00995EB8">
        <w:rPr>
          <w:rFonts w:ascii="Times New Roman" w:hAnsi="Times New Roman" w:cs="Times New Roman"/>
          <w:sz w:val="28"/>
          <w:szCs w:val="28"/>
          <w:lang w:val="en-US"/>
        </w:rPr>
        <w:t>kra</w:t>
      </w:r>
      <w:proofErr w:type="spellEnd"/>
      <w:r w:rsidRPr="00995EB8">
        <w:rPr>
          <w:rFonts w:ascii="Times New Roman" w:hAnsi="Times New Roman" w:cs="Times New Roman"/>
          <w:sz w:val="28"/>
          <w:szCs w:val="28"/>
          <w:lang w:val="en-US"/>
        </w:rPr>
        <w:t xml:space="preserve"> of </w:t>
      </w:r>
      <w:proofErr w:type="spellStart"/>
      <w:r w:rsidRPr="00995EB8">
        <w:rPr>
          <w:rFonts w:ascii="Times New Roman" w:hAnsi="Times New Roman" w:cs="Times New Roman"/>
          <w:sz w:val="28"/>
          <w:szCs w:val="28"/>
          <w:lang w:val="en-US"/>
        </w:rPr>
        <w:t>ditor</w:t>
      </w:r>
      <w:proofErr w:type="spellEnd"/>
      <w:r w:rsidRPr="00995EB8">
        <w:rPr>
          <w:rFonts w:ascii="Times New Roman" w:hAnsi="Times New Roman" w:cs="Times New Roman"/>
          <w:sz w:val="28"/>
          <w:szCs w:val="28"/>
          <w:lang w:val="en-US"/>
        </w:rPr>
        <w:t xml:space="preserve"> on projects, allocates grants and gives a technical assistance.</w:t>
      </w:r>
    </w:p>
    <w:p w:rsidR="00186DF4" w:rsidRPr="00995EB8" w:rsidRDefault="00995EB8" w:rsidP="00995EB8">
      <w:pPr>
        <w:spacing w:after="0" w:line="240" w:lineRule="auto"/>
        <w:ind w:firstLine="709"/>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The Islamic Development Bank (IDB) - international financial body the </w:t>
      </w:r>
      <w:proofErr w:type="spellStart"/>
      <w:r w:rsidRPr="00995EB8">
        <w:rPr>
          <w:rFonts w:ascii="Times New Roman" w:hAnsi="Times New Roman" w:cs="Times New Roman"/>
          <w:sz w:val="28"/>
          <w:szCs w:val="28"/>
          <w:lang w:val="en-US"/>
        </w:rPr>
        <w:t>zation</w:t>
      </w:r>
      <w:proofErr w:type="spellEnd"/>
      <w:r w:rsidRPr="00995EB8">
        <w:rPr>
          <w:rFonts w:ascii="Times New Roman" w:hAnsi="Times New Roman" w:cs="Times New Roman"/>
          <w:sz w:val="28"/>
          <w:szCs w:val="28"/>
          <w:lang w:val="en-US"/>
        </w:rPr>
        <w:t xml:space="preserve"> located in Jeddah, Saudi Arabia. IDB was based at the initiative of 23 - x the Muslim states on December 18, 1973, formally began to function on October 20, 1975. 56 member countries among which the main members are Saudi Arabia, Sudan, Kuwait, Libya, Turkey, the UAE, Iran, Egypt, Indonesia and Pakistan are a part of IDB: in Rabat (Morocco), Kuala Lumpur (Malaysia), </w:t>
      </w:r>
      <w:proofErr w:type="spellStart"/>
      <w:r w:rsidRPr="00995EB8">
        <w:rPr>
          <w:rFonts w:ascii="Times New Roman" w:hAnsi="Times New Roman" w:cs="Times New Roman"/>
          <w:sz w:val="28"/>
          <w:szCs w:val="28"/>
          <w:lang w:val="en-US"/>
        </w:rPr>
        <w:t>Almaty</w:t>
      </w:r>
      <w:proofErr w:type="spellEnd"/>
      <w:r w:rsidRPr="00995EB8">
        <w:rPr>
          <w:rFonts w:ascii="Times New Roman" w:hAnsi="Times New Roman" w:cs="Times New Roman"/>
          <w:sz w:val="28"/>
          <w:szCs w:val="28"/>
          <w:lang w:val="en-US"/>
        </w:rPr>
        <w:t xml:space="preserve"> (Kazakhstan) and Dakar (Senegal). Kazakhstan - the member of IBR since November 30, 1995, its share in the authorized capital constitutes 19,</w:t>
      </w:r>
      <w:r w:rsidR="00D41E7B">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 xml:space="preserve">29 million Islamic dinars (0,14%). Under department of the Kazakhstan office are such </w:t>
      </w:r>
      <w:r w:rsidR="003050A2">
        <w:rPr>
          <w:rFonts w:ascii="Times New Roman" w:hAnsi="Times New Roman" w:cs="Times New Roman"/>
          <w:sz w:val="28"/>
          <w:szCs w:val="28"/>
          <w:lang w:val="en-US"/>
        </w:rPr>
        <w:t>countries</w:t>
      </w:r>
      <w:r w:rsidRPr="00995EB8">
        <w:rPr>
          <w:rFonts w:ascii="Times New Roman" w:hAnsi="Times New Roman" w:cs="Times New Roman"/>
          <w:sz w:val="28"/>
          <w:szCs w:val="28"/>
          <w:lang w:val="en-US"/>
        </w:rPr>
        <w:t xml:space="preserve"> as Albania, Azerbaijan, Kyrgyzstan, Tajikistan, Turkmenistan. Islamic development bank has the status of the observer on the United Nations General Assembly.</w:t>
      </w:r>
    </w:p>
    <w:p w:rsidR="00186DF4" w:rsidRPr="00995EB8" w:rsidRDefault="00186DF4" w:rsidP="00186DF4">
      <w:pPr>
        <w:spacing w:after="0" w:line="240" w:lineRule="auto"/>
        <w:jc w:val="both"/>
        <w:rPr>
          <w:rFonts w:ascii="Times New Roman" w:hAnsi="Times New Roman" w:cs="Times New Roman"/>
          <w:sz w:val="28"/>
          <w:szCs w:val="28"/>
          <w:lang w:val="en-US"/>
        </w:rPr>
      </w:pPr>
    </w:p>
    <w:p w:rsidR="00CA3B2B" w:rsidRPr="005F4419" w:rsidRDefault="00CA3B2B" w:rsidP="00CA3B2B">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 xml:space="preserve">Recommendations to students on preparation for occupations: </w:t>
      </w:r>
      <w:r w:rsidRPr="005F4419">
        <w:rPr>
          <w:rFonts w:ascii="Times New Roman" w:hAnsi="Times New Roman" w:cs="Times New Roman"/>
          <w:sz w:val="28"/>
          <w:szCs w:val="28"/>
          <w:lang w:val="en-US"/>
        </w:rPr>
        <w:t xml:space="preserve">the student shall be prepared for a practical training. Preparation consists in studying of material of practical class in abstracts of lectures, to textbooks of m to education </w:t>
      </w:r>
      <w:proofErr w:type="spellStart"/>
      <w:r w:rsidRPr="005F4419">
        <w:rPr>
          <w:rFonts w:ascii="Times New Roman" w:hAnsi="Times New Roman" w:cs="Times New Roman"/>
          <w:sz w:val="28"/>
          <w:szCs w:val="28"/>
          <w:lang w:val="en-US"/>
        </w:rPr>
        <w:t>guidances</w:t>
      </w:r>
      <w:proofErr w:type="spellEnd"/>
      <w:r w:rsidRPr="005F4419">
        <w:rPr>
          <w:rFonts w:ascii="Times New Roman" w:hAnsi="Times New Roman" w:cs="Times New Roman"/>
          <w:sz w:val="28"/>
          <w:szCs w:val="28"/>
          <w:lang w:val="en-US"/>
        </w:rPr>
        <w:t>.</w:t>
      </w:r>
    </w:p>
    <w:p w:rsidR="00CA3B2B" w:rsidRPr="00AA5401" w:rsidRDefault="00CA3B2B" w:rsidP="00CA3B2B">
      <w:pPr>
        <w:spacing w:after="0" w:line="240" w:lineRule="auto"/>
        <w:rPr>
          <w:rFonts w:ascii="Times New Roman" w:hAnsi="Times New Roman" w:cs="Times New Roman"/>
          <w:b/>
          <w:sz w:val="28"/>
          <w:szCs w:val="28"/>
          <w:lang w:val="en-US"/>
        </w:rPr>
      </w:pPr>
    </w:p>
    <w:p w:rsidR="00CA3B2B" w:rsidRDefault="00CA3B2B" w:rsidP="00CA3B2B">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The list and types of tasks for performance in audience:</w:t>
      </w:r>
      <w:r>
        <w:rPr>
          <w:rFonts w:ascii="Times New Roman" w:hAnsi="Times New Roman" w:cs="Times New Roman"/>
          <w:b/>
          <w:sz w:val="28"/>
          <w:szCs w:val="28"/>
          <w:lang w:val="en-US"/>
        </w:rPr>
        <w:t xml:space="preserve"> </w:t>
      </w:r>
      <w:r w:rsidRPr="00C56B7E">
        <w:rPr>
          <w:rFonts w:ascii="Times New Roman" w:hAnsi="Times New Roman" w:cs="Times New Roman"/>
          <w:sz w:val="28"/>
          <w:szCs w:val="28"/>
          <w:lang w:val="en-US"/>
        </w:rPr>
        <w:t>Compare benefits and shortcomings of the international financial institutions?</w:t>
      </w:r>
    </w:p>
    <w:p w:rsidR="00CA3B2B" w:rsidRPr="00995EB8" w:rsidRDefault="00CA3B2B" w:rsidP="00CA3B2B">
      <w:pPr>
        <w:spacing w:after="0" w:line="240" w:lineRule="auto"/>
        <w:ind w:left="708"/>
        <w:jc w:val="both"/>
        <w:rPr>
          <w:rFonts w:ascii="Times New Roman" w:hAnsi="Times New Roman" w:cs="Times New Roman"/>
          <w:sz w:val="28"/>
          <w:szCs w:val="28"/>
          <w:lang w:val="en-US"/>
        </w:rPr>
      </w:pPr>
    </w:p>
    <w:p w:rsidR="00CA3B2B" w:rsidRPr="000C5C90" w:rsidRDefault="00CA3B2B" w:rsidP="00CA3B2B">
      <w:pPr>
        <w:spacing w:after="0" w:line="240" w:lineRule="auto"/>
        <w:ind w:firstLine="709"/>
        <w:jc w:val="both"/>
        <w:rPr>
          <w:rFonts w:ascii="Times New Roman" w:hAnsi="Times New Roman" w:cs="Times New Roman"/>
          <w:sz w:val="28"/>
          <w:szCs w:val="28"/>
          <w:lang w:val="en-US"/>
        </w:rPr>
      </w:pPr>
      <w:r w:rsidRPr="005F4419">
        <w:rPr>
          <w:rFonts w:ascii="Times New Roman" w:hAnsi="Times New Roman" w:cs="Times New Roman"/>
          <w:b/>
          <w:sz w:val="28"/>
          <w:szCs w:val="28"/>
          <w:lang w:val="en-US"/>
        </w:rPr>
        <w:t>Control questions:</w:t>
      </w:r>
      <w:r>
        <w:rPr>
          <w:rFonts w:ascii="Times New Roman" w:hAnsi="Times New Roman" w:cs="Times New Roman"/>
          <w:b/>
          <w:sz w:val="28"/>
          <w:szCs w:val="28"/>
          <w:lang w:val="en-US"/>
        </w:rPr>
        <w:t xml:space="preserve"> </w:t>
      </w:r>
      <w:r w:rsidRPr="000C5C90">
        <w:rPr>
          <w:rFonts w:ascii="Times New Roman" w:hAnsi="Times New Roman" w:cs="Times New Roman"/>
          <w:sz w:val="28"/>
          <w:szCs w:val="28"/>
          <w:lang w:val="en-US"/>
        </w:rPr>
        <w:t>after complete examination and discussion of a subject it is necessary to answer the following questions for self-checking:</w:t>
      </w:r>
    </w:p>
    <w:p w:rsidR="00CA3B2B" w:rsidRPr="00995EB8" w:rsidRDefault="00CA3B2B" w:rsidP="00CA3B2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1. </w:t>
      </w:r>
      <w:r w:rsidRPr="00995EB8">
        <w:rPr>
          <w:rFonts w:ascii="Times New Roman" w:hAnsi="Times New Roman" w:cs="Times New Roman"/>
          <w:sz w:val="28"/>
          <w:szCs w:val="28"/>
          <w:lang w:val="en-US"/>
        </w:rPr>
        <w:t>What organizations are included into group of the Islamic Development Bank (IDB)?</w:t>
      </w:r>
    </w:p>
    <w:p w:rsidR="00CA3B2B" w:rsidRPr="00995EB8" w:rsidRDefault="00CA3B2B" w:rsidP="00CA3B2B">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2. In what year and for what purpose the Asian Development Bank (ADB) was created?</w:t>
      </w:r>
    </w:p>
    <w:p w:rsidR="00CA3B2B" w:rsidRPr="00995EB8" w:rsidRDefault="00CA3B2B" w:rsidP="00CA3B2B">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3. From what funds the Asian Development Bank (ADB) allocates the credits?</w:t>
      </w:r>
    </w:p>
    <w:p w:rsidR="00CA3B2B" w:rsidRPr="00995EB8" w:rsidRDefault="00CA3B2B" w:rsidP="00CA3B2B">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4. In what year Kazakhstan was a part of members of Asian bank of times of twisting (ABR)?</w:t>
      </w:r>
    </w:p>
    <w:p w:rsidR="00CA3B2B" w:rsidRPr="00995EB8" w:rsidRDefault="00CA3B2B" w:rsidP="00CA3B2B">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5. What status has the Islamic Development Bank (IDB)?</w:t>
      </w:r>
    </w:p>
    <w:p w:rsidR="00CA3B2B" w:rsidRPr="00995EB8" w:rsidRDefault="00CA3B2B" w:rsidP="00CA3B2B">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6. What purpose and tasks of activities of the Islamic Development Bank (IDB)?</w:t>
      </w:r>
    </w:p>
    <w:p w:rsidR="00CA3B2B" w:rsidRDefault="00CA3B2B" w:rsidP="00CA3B2B">
      <w:pPr>
        <w:spacing w:after="0" w:line="240" w:lineRule="auto"/>
        <w:ind w:left="708"/>
        <w:jc w:val="both"/>
        <w:rPr>
          <w:rFonts w:ascii="Times New Roman" w:hAnsi="Times New Roman" w:cs="Times New Roman"/>
          <w:b/>
          <w:sz w:val="28"/>
          <w:szCs w:val="28"/>
          <w:lang w:val="en-US"/>
        </w:rPr>
      </w:pPr>
    </w:p>
    <w:p w:rsidR="00CA3B2B" w:rsidRPr="00CA3B2B" w:rsidRDefault="00CA3B2B" w:rsidP="00C73D8F">
      <w:pPr>
        <w:spacing w:after="0" w:line="240" w:lineRule="auto"/>
        <w:ind w:left="708"/>
        <w:jc w:val="both"/>
        <w:rPr>
          <w:rFonts w:ascii="Times New Roman" w:hAnsi="Times New Roman" w:cs="Times New Roman"/>
          <w:sz w:val="28"/>
          <w:szCs w:val="28"/>
          <w:lang w:val="en-US"/>
        </w:rPr>
      </w:pPr>
      <w:r w:rsidRPr="00995EB8">
        <w:rPr>
          <w:rFonts w:ascii="Times New Roman" w:hAnsi="Times New Roman" w:cs="Times New Roman"/>
          <w:b/>
          <w:sz w:val="28"/>
          <w:szCs w:val="28"/>
          <w:lang w:val="en-US"/>
        </w:rPr>
        <w:t xml:space="preserve">Task for </w:t>
      </w:r>
      <w:r>
        <w:rPr>
          <w:rFonts w:ascii="Times New Roman" w:hAnsi="Times New Roman" w:cs="Times New Roman"/>
          <w:b/>
          <w:sz w:val="28"/>
          <w:szCs w:val="28"/>
          <w:lang w:val="en-US"/>
        </w:rPr>
        <w:t>SIW:</w:t>
      </w:r>
      <w:r w:rsidR="00C73D8F">
        <w:rPr>
          <w:rFonts w:ascii="Times New Roman" w:hAnsi="Times New Roman" w:cs="Times New Roman"/>
          <w:b/>
          <w:sz w:val="28"/>
          <w:szCs w:val="28"/>
          <w:lang w:val="en-US"/>
        </w:rPr>
        <w:t xml:space="preserve"> </w:t>
      </w:r>
      <w:r w:rsidRPr="00CA3B2B">
        <w:rPr>
          <w:rFonts w:ascii="Times New Roman" w:hAnsi="Times New Roman" w:cs="Times New Roman"/>
          <w:sz w:val="28"/>
          <w:szCs w:val="28"/>
          <w:lang w:val="en-US"/>
        </w:rPr>
        <w:t>To make the paper on this subject.</w:t>
      </w:r>
    </w:p>
    <w:p w:rsidR="00CA3B2B" w:rsidRPr="00995EB8" w:rsidRDefault="00CA3B2B" w:rsidP="00CA3B2B">
      <w:pPr>
        <w:pStyle w:val="a3"/>
        <w:tabs>
          <w:tab w:val="left" w:pos="284"/>
        </w:tabs>
        <w:spacing w:after="0" w:line="240" w:lineRule="auto"/>
        <w:ind w:left="850"/>
        <w:jc w:val="both"/>
        <w:rPr>
          <w:rFonts w:ascii="Times New Roman" w:hAnsi="Times New Roman" w:cs="Times New Roman"/>
          <w:sz w:val="28"/>
          <w:szCs w:val="28"/>
          <w:lang w:val="en-US"/>
        </w:rPr>
      </w:pPr>
    </w:p>
    <w:p w:rsidR="00CA3B2B" w:rsidRPr="00AA5401" w:rsidRDefault="00CA3B2B" w:rsidP="00D41E7B">
      <w:pPr>
        <w:pStyle w:val="a3"/>
        <w:spacing w:after="0" w:line="240" w:lineRule="auto"/>
        <w:ind w:left="0"/>
        <w:rPr>
          <w:rFonts w:ascii="Times New Roman" w:hAnsi="Times New Roman" w:cs="Times New Roman"/>
          <w:b/>
          <w:sz w:val="28"/>
          <w:szCs w:val="28"/>
          <w:lang w:val="en-US"/>
        </w:rPr>
      </w:pPr>
      <w:r w:rsidRPr="00AA5401">
        <w:rPr>
          <w:rFonts w:ascii="Times New Roman" w:hAnsi="Times New Roman" w:cs="Times New Roman"/>
          <w:b/>
          <w:sz w:val="28"/>
          <w:szCs w:val="28"/>
          <w:lang w:val="en-US"/>
        </w:rPr>
        <w:t>Main literature:</w:t>
      </w: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1. </w:t>
      </w:r>
      <w:proofErr w:type="spellStart"/>
      <w:r w:rsidRPr="00AA5401">
        <w:rPr>
          <w:rFonts w:ascii="Times New Roman" w:hAnsi="Times New Roman" w:cs="Times New Roman"/>
          <w:sz w:val="28"/>
          <w:szCs w:val="28"/>
          <w:lang w:val="en-US"/>
        </w:rPr>
        <w:t>Seytkasimov</w:t>
      </w:r>
      <w:proofErr w:type="spellEnd"/>
      <w:r w:rsidRPr="00AA5401">
        <w:rPr>
          <w:rFonts w:ascii="Times New Roman" w:hAnsi="Times New Roman" w:cs="Times New Roman"/>
          <w:sz w:val="28"/>
          <w:szCs w:val="28"/>
          <w:lang w:val="en-US"/>
        </w:rPr>
        <w:t xml:space="preserve"> G. S. Money, credit, banks: Textbook. - </w:t>
      </w:r>
      <w:proofErr w:type="spellStart"/>
      <w:r w:rsidRPr="00AA5401">
        <w:rPr>
          <w:rFonts w:ascii="Times New Roman" w:hAnsi="Times New Roman" w:cs="Times New Roman"/>
          <w:sz w:val="28"/>
          <w:szCs w:val="28"/>
          <w:lang w:val="en-US"/>
        </w:rPr>
        <w:t>Almaty</w:t>
      </w:r>
      <w:proofErr w:type="spellEnd"/>
      <w:r w:rsidRPr="00AA5401">
        <w:rPr>
          <w:rFonts w:ascii="Times New Roman" w:hAnsi="Times New Roman" w:cs="Times New Roman"/>
          <w:sz w:val="28"/>
          <w:szCs w:val="28"/>
          <w:lang w:val="en-US"/>
        </w:rPr>
        <w:t>: Economy, 2011</w:t>
      </w: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2. </w:t>
      </w:r>
      <w:proofErr w:type="spellStart"/>
      <w:r w:rsidRPr="00AA5401">
        <w:rPr>
          <w:rFonts w:ascii="Times New Roman" w:hAnsi="Times New Roman" w:cs="Times New Roman"/>
          <w:sz w:val="28"/>
          <w:szCs w:val="28"/>
          <w:lang w:val="en-US"/>
        </w:rPr>
        <w:t>Lavrushina</w:t>
      </w:r>
      <w:proofErr w:type="spellEnd"/>
      <w:r w:rsidRPr="00AA5401">
        <w:rPr>
          <w:rFonts w:ascii="Times New Roman" w:hAnsi="Times New Roman" w:cs="Times New Roman"/>
          <w:sz w:val="28"/>
          <w:szCs w:val="28"/>
          <w:lang w:val="en-US"/>
        </w:rPr>
        <w:t xml:space="preserve"> O. I. Money, credit, banks: Textbook. - Moscow: Finance and statistics, 2009, 2012</w:t>
      </w: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3. </w:t>
      </w:r>
      <w:proofErr w:type="spellStart"/>
      <w:r w:rsidRPr="00AA5401">
        <w:rPr>
          <w:rFonts w:ascii="Times New Roman" w:hAnsi="Times New Roman" w:cs="Times New Roman"/>
          <w:sz w:val="28"/>
          <w:szCs w:val="28"/>
          <w:lang w:val="en-US"/>
        </w:rPr>
        <w:t>Kolesnikova</w:t>
      </w:r>
      <w:proofErr w:type="spellEnd"/>
      <w:r w:rsidRPr="00AA5401">
        <w:rPr>
          <w:rFonts w:ascii="Times New Roman" w:hAnsi="Times New Roman" w:cs="Times New Roman"/>
          <w:sz w:val="28"/>
          <w:szCs w:val="28"/>
          <w:lang w:val="en-US"/>
        </w:rPr>
        <w:t xml:space="preserve"> V. I. Money, credit, banks: Textbook. - </w:t>
      </w:r>
      <w:proofErr w:type="spellStart"/>
      <w:r w:rsidRPr="00AA5401">
        <w:rPr>
          <w:rFonts w:ascii="Times New Roman" w:hAnsi="Times New Roman" w:cs="Times New Roman"/>
          <w:sz w:val="28"/>
          <w:szCs w:val="28"/>
          <w:lang w:val="en-US"/>
        </w:rPr>
        <w:t>SPb</w:t>
      </w:r>
      <w:proofErr w:type="spellEnd"/>
      <w:r w:rsidRPr="00AA5401">
        <w:rPr>
          <w:rFonts w:ascii="Times New Roman" w:hAnsi="Times New Roman" w:cs="Times New Roman"/>
          <w:sz w:val="28"/>
          <w:szCs w:val="28"/>
          <w:lang w:val="en-US"/>
        </w:rPr>
        <w:t>, St. Petersburg, 2015</w:t>
      </w: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4. </w:t>
      </w:r>
      <w:proofErr w:type="spellStart"/>
      <w:r w:rsidRPr="00AA5401">
        <w:rPr>
          <w:rFonts w:ascii="Times New Roman" w:hAnsi="Times New Roman" w:cs="Times New Roman"/>
          <w:sz w:val="28"/>
          <w:szCs w:val="28"/>
          <w:lang w:val="en-US"/>
        </w:rPr>
        <w:t>Abisheva</w:t>
      </w:r>
      <w:proofErr w:type="spellEnd"/>
      <w:r w:rsidRPr="00AA5401">
        <w:rPr>
          <w:rFonts w:ascii="Times New Roman" w:hAnsi="Times New Roman" w:cs="Times New Roman"/>
          <w:sz w:val="28"/>
          <w:szCs w:val="28"/>
          <w:lang w:val="en-US"/>
        </w:rPr>
        <w:t xml:space="preserve"> A.A., </w:t>
      </w:r>
      <w:proofErr w:type="spellStart"/>
      <w:r w:rsidRPr="00AA5401">
        <w:rPr>
          <w:rFonts w:ascii="Times New Roman" w:hAnsi="Times New Roman" w:cs="Times New Roman"/>
          <w:sz w:val="28"/>
          <w:szCs w:val="28"/>
          <w:lang w:val="en-US"/>
        </w:rPr>
        <w:t>Svyatova</w:t>
      </w:r>
      <w:proofErr w:type="spellEnd"/>
      <w:r w:rsidRPr="00AA5401">
        <w:rPr>
          <w:rFonts w:ascii="Times New Roman" w:hAnsi="Times New Roman" w:cs="Times New Roman"/>
          <w:sz w:val="28"/>
          <w:szCs w:val="28"/>
          <w:lang w:val="en-US"/>
        </w:rPr>
        <w:t xml:space="preserve"> S. A. Banking – </w:t>
      </w:r>
      <w:proofErr w:type="spellStart"/>
      <w:r w:rsidRPr="00AA5401">
        <w:rPr>
          <w:rFonts w:ascii="Times New Roman" w:hAnsi="Times New Roman" w:cs="Times New Roman"/>
          <w:sz w:val="28"/>
          <w:szCs w:val="28"/>
          <w:lang w:val="en-US"/>
        </w:rPr>
        <w:t>Almaty</w:t>
      </w:r>
      <w:proofErr w:type="spellEnd"/>
      <w:r w:rsidRPr="00AA5401">
        <w:rPr>
          <w:rFonts w:ascii="Times New Roman" w:hAnsi="Times New Roman" w:cs="Times New Roman"/>
          <w:sz w:val="28"/>
          <w:szCs w:val="28"/>
          <w:lang w:val="en-US"/>
        </w:rPr>
        <w:t>: Economy, 2012.</w:t>
      </w: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5. Banking under the editorship of, </w:t>
      </w:r>
      <w:proofErr w:type="spellStart"/>
      <w:r w:rsidRPr="00AA5401">
        <w:rPr>
          <w:rFonts w:ascii="Times New Roman" w:hAnsi="Times New Roman" w:cs="Times New Roman"/>
          <w:sz w:val="28"/>
          <w:szCs w:val="28"/>
          <w:lang w:val="en-US"/>
        </w:rPr>
        <w:t>Lavrushina</w:t>
      </w:r>
      <w:proofErr w:type="spellEnd"/>
      <w:r w:rsidRPr="00AA5401">
        <w:rPr>
          <w:rFonts w:ascii="Times New Roman" w:hAnsi="Times New Roman" w:cs="Times New Roman"/>
          <w:sz w:val="28"/>
          <w:szCs w:val="28"/>
          <w:lang w:val="en-US"/>
        </w:rPr>
        <w:t xml:space="preserve"> O. I.: Moscow: Finance and statistics, 2010</w:t>
      </w: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p>
    <w:p w:rsidR="00CA3B2B" w:rsidRPr="00AA5401" w:rsidRDefault="00CA3B2B" w:rsidP="00D41E7B">
      <w:pPr>
        <w:pStyle w:val="a3"/>
        <w:spacing w:after="0" w:line="240" w:lineRule="auto"/>
        <w:ind w:left="0"/>
        <w:jc w:val="both"/>
        <w:rPr>
          <w:rFonts w:ascii="Times New Roman" w:hAnsi="Times New Roman" w:cs="Times New Roman"/>
          <w:b/>
          <w:sz w:val="28"/>
          <w:szCs w:val="28"/>
          <w:lang w:val="en-US"/>
        </w:rPr>
      </w:pPr>
      <w:r w:rsidRPr="00AA5401">
        <w:rPr>
          <w:rFonts w:ascii="Times New Roman" w:hAnsi="Times New Roman" w:cs="Times New Roman"/>
          <w:b/>
          <w:sz w:val="28"/>
          <w:szCs w:val="28"/>
          <w:lang w:val="en-US"/>
        </w:rPr>
        <w:t>Additional literature:</w:t>
      </w: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1. </w:t>
      </w:r>
      <w:proofErr w:type="spellStart"/>
      <w:r w:rsidRPr="00AA5401">
        <w:rPr>
          <w:rFonts w:ascii="Times New Roman" w:hAnsi="Times New Roman" w:cs="Times New Roman"/>
          <w:sz w:val="28"/>
          <w:szCs w:val="28"/>
          <w:lang w:val="en-US"/>
        </w:rPr>
        <w:t>Abdilmanova</w:t>
      </w:r>
      <w:proofErr w:type="spellEnd"/>
      <w:r w:rsidRPr="00AA5401">
        <w:rPr>
          <w:rFonts w:ascii="Times New Roman" w:hAnsi="Times New Roman" w:cs="Times New Roman"/>
          <w:sz w:val="28"/>
          <w:szCs w:val="28"/>
          <w:lang w:val="en-US"/>
        </w:rPr>
        <w:t xml:space="preserve">, Sh. R. Bank marketing in the market of services of the population, </w:t>
      </w:r>
      <w:proofErr w:type="spellStart"/>
      <w:r w:rsidRPr="00AA5401">
        <w:rPr>
          <w:rFonts w:ascii="Times New Roman" w:hAnsi="Times New Roman" w:cs="Times New Roman"/>
          <w:sz w:val="28"/>
          <w:szCs w:val="28"/>
          <w:lang w:val="en-US"/>
        </w:rPr>
        <w:t>Almaty</w:t>
      </w:r>
      <w:proofErr w:type="spellEnd"/>
      <w:r w:rsidRPr="00AA5401">
        <w:rPr>
          <w:rFonts w:ascii="Times New Roman" w:hAnsi="Times New Roman" w:cs="Times New Roman"/>
          <w:sz w:val="28"/>
          <w:szCs w:val="28"/>
          <w:lang w:val="en-US"/>
        </w:rPr>
        <w:t xml:space="preserve">, </w:t>
      </w:r>
      <w:proofErr w:type="spellStart"/>
      <w:r w:rsidRPr="00AA5401">
        <w:rPr>
          <w:rFonts w:ascii="Times New Roman" w:hAnsi="Times New Roman" w:cs="Times New Roman"/>
          <w:sz w:val="28"/>
          <w:szCs w:val="28"/>
          <w:lang w:val="en-US"/>
        </w:rPr>
        <w:t>Zhibek</w:t>
      </w:r>
      <w:proofErr w:type="spellEnd"/>
      <w:r w:rsidRPr="00AA5401">
        <w:rPr>
          <w:rFonts w:ascii="Times New Roman" w:hAnsi="Times New Roman" w:cs="Times New Roman"/>
          <w:sz w:val="28"/>
          <w:szCs w:val="28"/>
          <w:lang w:val="en-US"/>
        </w:rPr>
        <w:t xml:space="preserve"> - </w:t>
      </w:r>
      <w:proofErr w:type="spellStart"/>
      <w:r w:rsidRPr="00AA5401">
        <w:rPr>
          <w:rFonts w:ascii="Times New Roman" w:hAnsi="Times New Roman" w:cs="Times New Roman"/>
          <w:sz w:val="28"/>
          <w:szCs w:val="28"/>
          <w:lang w:val="en-US"/>
        </w:rPr>
        <w:t>Zholy</w:t>
      </w:r>
      <w:proofErr w:type="spellEnd"/>
      <w:r w:rsidRPr="00AA5401">
        <w:rPr>
          <w:rFonts w:ascii="Times New Roman" w:hAnsi="Times New Roman" w:cs="Times New Roman"/>
          <w:sz w:val="28"/>
          <w:szCs w:val="28"/>
          <w:lang w:val="en-US"/>
        </w:rPr>
        <w:t>. – 2000.</w:t>
      </w: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 xml:space="preserve">2. </w:t>
      </w:r>
      <w:proofErr w:type="spellStart"/>
      <w:r w:rsidRPr="00AA5401">
        <w:rPr>
          <w:rFonts w:ascii="Times New Roman" w:hAnsi="Times New Roman" w:cs="Times New Roman"/>
          <w:sz w:val="28"/>
          <w:szCs w:val="28"/>
          <w:lang w:val="en-US"/>
        </w:rPr>
        <w:t>Panova</w:t>
      </w:r>
      <w:proofErr w:type="spellEnd"/>
      <w:r w:rsidRPr="00AA5401">
        <w:rPr>
          <w:rFonts w:ascii="Times New Roman" w:hAnsi="Times New Roman" w:cs="Times New Roman"/>
          <w:sz w:val="28"/>
          <w:szCs w:val="28"/>
          <w:lang w:val="en-US"/>
        </w:rPr>
        <w:t xml:space="preserve"> Г.С. Credit policy of commercial bank. – M, IKTs "DIS", 2006.</w:t>
      </w: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sz w:val="28"/>
          <w:szCs w:val="28"/>
          <w:lang w:val="en-US"/>
        </w:rPr>
        <w:t>3. The law RK of November 13, 1993. "About cash system of the Republic of Kazakhstan"</w:t>
      </w:r>
    </w:p>
    <w:p w:rsidR="00CA3B2B" w:rsidRPr="00AA5401" w:rsidRDefault="00CA3B2B" w:rsidP="00D41E7B">
      <w:pPr>
        <w:pStyle w:val="a3"/>
        <w:spacing w:after="0" w:line="240" w:lineRule="auto"/>
        <w:ind w:left="0"/>
        <w:jc w:val="both"/>
        <w:rPr>
          <w:rFonts w:ascii="Times New Roman" w:hAnsi="Times New Roman" w:cs="Times New Roman"/>
          <w:b/>
          <w:sz w:val="28"/>
          <w:szCs w:val="28"/>
          <w:lang w:val="en-US"/>
        </w:rPr>
      </w:pPr>
    </w:p>
    <w:p w:rsidR="00CA3B2B" w:rsidRPr="00AA5401" w:rsidRDefault="00CA3B2B" w:rsidP="00D41E7B">
      <w:pPr>
        <w:pStyle w:val="a3"/>
        <w:spacing w:after="0" w:line="240" w:lineRule="auto"/>
        <w:ind w:left="0"/>
        <w:jc w:val="both"/>
        <w:rPr>
          <w:rFonts w:ascii="Times New Roman" w:hAnsi="Times New Roman" w:cs="Times New Roman"/>
          <w:sz w:val="28"/>
          <w:szCs w:val="28"/>
          <w:lang w:val="en-US"/>
        </w:rPr>
      </w:pPr>
      <w:r w:rsidRPr="00AA5401">
        <w:rPr>
          <w:rFonts w:ascii="Times New Roman" w:hAnsi="Times New Roman" w:cs="Times New Roman"/>
          <w:b/>
          <w:sz w:val="28"/>
          <w:szCs w:val="28"/>
          <w:lang w:val="en-US"/>
        </w:rPr>
        <w:t>Control form:</w:t>
      </w:r>
      <w:r w:rsidRPr="00AA5401">
        <w:rPr>
          <w:rFonts w:ascii="Times New Roman" w:hAnsi="Times New Roman" w:cs="Times New Roman"/>
          <w:sz w:val="28"/>
          <w:szCs w:val="28"/>
          <w:lang w:val="en-US"/>
        </w:rPr>
        <w:t xml:space="preserve"> poll.</w:t>
      </w:r>
    </w:p>
    <w:p w:rsidR="00CA3B2B" w:rsidRDefault="00CA3B2B" w:rsidP="00480A0E">
      <w:pPr>
        <w:spacing w:after="0" w:line="240" w:lineRule="auto"/>
        <w:ind w:left="708"/>
        <w:jc w:val="both"/>
        <w:rPr>
          <w:rFonts w:ascii="Times New Roman" w:hAnsi="Times New Roman" w:cs="Times New Roman"/>
          <w:b/>
          <w:sz w:val="28"/>
          <w:szCs w:val="28"/>
          <w:lang w:val="en-US"/>
        </w:rPr>
      </w:pPr>
    </w:p>
    <w:p w:rsidR="00186DF4" w:rsidRPr="00C44B26" w:rsidRDefault="00186DF4"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D41E7B" w:rsidRPr="00C44B26" w:rsidRDefault="00D41E7B" w:rsidP="00186DF4">
      <w:pPr>
        <w:spacing w:after="0" w:line="240" w:lineRule="auto"/>
        <w:jc w:val="both"/>
        <w:rPr>
          <w:rFonts w:ascii="Times New Roman" w:hAnsi="Times New Roman" w:cs="Times New Roman"/>
          <w:sz w:val="28"/>
          <w:szCs w:val="28"/>
          <w:lang w:val="en-US"/>
        </w:rPr>
      </w:pPr>
    </w:p>
    <w:p w:rsidR="00186DF4" w:rsidRPr="00995EB8" w:rsidRDefault="00186DF4" w:rsidP="00186DF4">
      <w:pPr>
        <w:spacing w:after="0" w:line="240" w:lineRule="auto"/>
        <w:jc w:val="both"/>
        <w:rPr>
          <w:rFonts w:ascii="Times New Roman" w:hAnsi="Times New Roman" w:cs="Times New Roman"/>
          <w:sz w:val="28"/>
          <w:szCs w:val="28"/>
          <w:lang w:val="en-US"/>
        </w:rPr>
      </w:pPr>
    </w:p>
    <w:p w:rsidR="00186DF4" w:rsidRPr="00995EB8" w:rsidRDefault="00186DF4" w:rsidP="00186DF4">
      <w:pPr>
        <w:spacing w:after="0" w:line="240" w:lineRule="auto"/>
        <w:jc w:val="both"/>
        <w:rPr>
          <w:rFonts w:ascii="Times New Roman" w:hAnsi="Times New Roman" w:cs="Times New Roman"/>
          <w:sz w:val="28"/>
          <w:szCs w:val="28"/>
          <w:lang w:val="en-US"/>
        </w:rPr>
      </w:pPr>
    </w:p>
    <w:p w:rsidR="00186DF4" w:rsidRPr="00995EB8" w:rsidRDefault="00186DF4" w:rsidP="00186DF4">
      <w:pPr>
        <w:spacing w:after="0" w:line="240" w:lineRule="auto"/>
        <w:jc w:val="both"/>
        <w:rPr>
          <w:rFonts w:ascii="Times New Roman" w:hAnsi="Times New Roman" w:cs="Times New Roman"/>
          <w:sz w:val="28"/>
          <w:szCs w:val="28"/>
          <w:lang w:val="en-US"/>
        </w:rPr>
      </w:pPr>
    </w:p>
    <w:p w:rsidR="002C6E18" w:rsidRPr="00995EB8" w:rsidRDefault="002C6E18" w:rsidP="00186DF4">
      <w:pPr>
        <w:spacing w:after="0" w:line="240" w:lineRule="auto"/>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lastRenderedPageBreak/>
        <w:t>The list of the used literature</w:t>
      </w:r>
    </w:p>
    <w:p w:rsidR="00D41E7B" w:rsidRPr="00D41E7B" w:rsidRDefault="00D41E7B" w:rsidP="00D41E7B">
      <w:pPr>
        <w:spacing w:after="0" w:line="240" w:lineRule="auto"/>
        <w:jc w:val="both"/>
        <w:rPr>
          <w:rFonts w:ascii="Times New Roman" w:hAnsi="Times New Roman" w:cs="Times New Roman"/>
          <w:b/>
          <w:sz w:val="28"/>
          <w:szCs w:val="28"/>
          <w:lang w:val="en-US"/>
        </w:rPr>
      </w:pPr>
      <w:r w:rsidRPr="00D41E7B">
        <w:rPr>
          <w:rFonts w:ascii="Times New Roman" w:hAnsi="Times New Roman" w:cs="Times New Roman"/>
          <w:b/>
          <w:sz w:val="28"/>
          <w:szCs w:val="28"/>
          <w:lang w:val="en-US"/>
        </w:rPr>
        <w:t>Main literature</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 </w:t>
      </w:r>
      <w:proofErr w:type="spellStart"/>
      <w:r w:rsidRPr="00D41E7B">
        <w:rPr>
          <w:rFonts w:ascii="Times New Roman" w:hAnsi="Times New Roman" w:cs="Times New Roman"/>
          <w:sz w:val="28"/>
          <w:szCs w:val="28"/>
          <w:lang w:val="en-US"/>
        </w:rPr>
        <w:t>Aitbaeva</w:t>
      </w:r>
      <w:proofErr w:type="spellEnd"/>
      <w:r w:rsidRPr="00D41E7B">
        <w:rPr>
          <w:rFonts w:ascii="Times New Roman" w:hAnsi="Times New Roman" w:cs="Times New Roman"/>
          <w:sz w:val="28"/>
          <w:szCs w:val="28"/>
          <w:lang w:val="en-US"/>
        </w:rPr>
        <w:t xml:space="preserve"> UB, </w:t>
      </w:r>
      <w:proofErr w:type="spellStart"/>
      <w:r w:rsidRPr="00D41E7B">
        <w:rPr>
          <w:rFonts w:ascii="Times New Roman" w:hAnsi="Times New Roman" w:cs="Times New Roman"/>
          <w:sz w:val="28"/>
          <w:szCs w:val="28"/>
          <w:lang w:val="en-US"/>
        </w:rPr>
        <w:t>Akhmetova</w:t>
      </w:r>
      <w:proofErr w:type="spellEnd"/>
      <w:r w:rsidRPr="00D41E7B">
        <w:rPr>
          <w:rFonts w:ascii="Times New Roman" w:hAnsi="Times New Roman" w:cs="Times New Roman"/>
          <w:sz w:val="28"/>
          <w:szCs w:val="28"/>
          <w:lang w:val="en-US"/>
        </w:rPr>
        <w:t xml:space="preserve"> K.K. Banking: foreign experience and Kazakhstan practice. Moscow: ed. ZAO "Higher School of Banking". 2014. P. 785</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2. </w:t>
      </w:r>
      <w:proofErr w:type="spellStart"/>
      <w:r w:rsidRPr="00D41E7B">
        <w:rPr>
          <w:rFonts w:ascii="Times New Roman" w:hAnsi="Times New Roman" w:cs="Times New Roman"/>
          <w:sz w:val="28"/>
          <w:szCs w:val="28"/>
          <w:lang w:val="en-US"/>
        </w:rPr>
        <w:t>Abramova</w:t>
      </w:r>
      <w:proofErr w:type="spellEnd"/>
      <w:r w:rsidRPr="00D41E7B">
        <w:rPr>
          <w:rFonts w:ascii="Times New Roman" w:hAnsi="Times New Roman" w:cs="Times New Roman"/>
          <w:sz w:val="28"/>
          <w:szCs w:val="28"/>
          <w:lang w:val="en-US"/>
        </w:rPr>
        <w:t xml:space="preserve"> M.A., </w:t>
      </w:r>
      <w:proofErr w:type="spellStart"/>
      <w:r w:rsidRPr="00D41E7B">
        <w:rPr>
          <w:rFonts w:ascii="Times New Roman" w:hAnsi="Times New Roman" w:cs="Times New Roman"/>
          <w:sz w:val="28"/>
          <w:szCs w:val="28"/>
          <w:lang w:val="en-US"/>
        </w:rPr>
        <w:t>Aleksandrova</w:t>
      </w:r>
      <w:proofErr w:type="spellEnd"/>
      <w:r w:rsidRPr="00D41E7B">
        <w:rPr>
          <w:rFonts w:ascii="Times New Roman" w:hAnsi="Times New Roman" w:cs="Times New Roman"/>
          <w:sz w:val="28"/>
          <w:szCs w:val="28"/>
          <w:lang w:val="en-US"/>
        </w:rPr>
        <w:t xml:space="preserve"> L.S. Money, credit, banks and monetary system. Tests, assignments, cases (for bachelors). Tutorial. Moscow: ed. </w:t>
      </w:r>
      <w:proofErr w:type="spellStart"/>
      <w:r w:rsidRPr="00D41E7B">
        <w:rPr>
          <w:rFonts w:ascii="Times New Roman" w:hAnsi="Times New Roman" w:cs="Times New Roman"/>
          <w:sz w:val="28"/>
          <w:szCs w:val="28"/>
          <w:lang w:val="en-US"/>
        </w:rPr>
        <w:t>KnoRus</w:t>
      </w:r>
      <w:proofErr w:type="spellEnd"/>
      <w:r w:rsidRPr="00D41E7B">
        <w:rPr>
          <w:rFonts w:ascii="Times New Roman" w:hAnsi="Times New Roman" w:cs="Times New Roman"/>
          <w:sz w:val="28"/>
          <w:szCs w:val="28"/>
          <w:lang w:val="en-US"/>
        </w:rPr>
        <w:t>, 2015. P. 312</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3. </w:t>
      </w:r>
      <w:proofErr w:type="spellStart"/>
      <w:r w:rsidRPr="00D41E7B">
        <w:rPr>
          <w:rFonts w:ascii="Times New Roman" w:hAnsi="Times New Roman" w:cs="Times New Roman"/>
          <w:sz w:val="28"/>
          <w:szCs w:val="28"/>
          <w:lang w:val="en-US"/>
        </w:rPr>
        <w:t>Ageeva</w:t>
      </w:r>
      <w:proofErr w:type="spellEnd"/>
      <w:r w:rsidRPr="00D41E7B">
        <w:rPr>
          <w:rFonts w:ascii="Times New Roman" w:hAnsi="Times New Roman" w:cs="Times New Roman"/>
          <w:sz w:val="28"/>
          <w:szCs w:val="28"/>
          <w:lang w:val="en-US"/>
        </w:rPr>
        <w:t xml:space="preserve"> NA Fundamentals of Banking: Textbook. Moscow: ed. Infra-M, RIOR 2014. P. 274</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4. </w:t>
      </w:r>
      <w:proofErr w:type="spellStart"/>
      <w:r w:rsidRPr="00D41E7B">
        <w:rPr>
          <w:rFonts w:ascii="Times New Roman" w:hAnsi="Times New Roman" w:cs="Times New Roman"/>
          <w:sz w:val="28"/>
          <w:szCs w:val="28"/>
          <w:lang w:val="en-US"/>
        </w:rPr>
        <w:t>Mishkin</w:t>
      </w:r>
      <w:proofErr w:type="spellEnd"/>
      <w:r w:rsidRPr="00D41E7B">
        <w:rPr>
          <w:rFonts w:ascii="Times New Roman" w:hAnsi="Times New Roman" w:cs="Times New Roman"/>
          <w:sz w:val="28"/>
          <w:szCs w:val="28"/>
          <w:lang w:val="en-US"/>
        </w:rPr>
        <w:t xml:space="preserve"> F.S. The economic theory of money, banking and financial markets. Textbook. M.: 7 </w:t>
      </w:r>
      <w:proofErr w:type="spellStart"/>
      <w:r w:rsidRPr="00D41E7B">
        <w:rPr>
          <w:rFonts w:ascii="Times New Roman" w:hAnsi="Times New Roman" w:cs="Times New Roman"/>
          <w:sz w:val="28"/>
          <w:szCs w:val="28"/>
          <w:lang w:val="en-US"/>
        </w:rPr>
        <w:t>th</w:t>
      </w:r>
      <w:proofErr w:type="spellEnd"/>
      <w:r w:rsidRPr="00D41E7B">
        <w:rPr>
          <w:rFonts w:ascii="Times New Roman" w:hAnsi="Times New Roman" w:cs="Times New Roman"/>
          <w:sz w:val="28"/>
          <w:szCs w:val="28"/>
          <w:lang w:val="en-US"/>
        </w:rPr>
        <w:t xml:space="preserve"> ed. Dialectics / Williams, 2013. С. 880</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5. </w:t>
      </w:r>
      <w:proofErr w:type="spellStart"/>
      <w:r w:rsidRPr="00D41E7B">
        <w:rPr>
          <w:rFonts w:ascii="Times New Roman" w:hAnsi="Times New Roman" w:cs="Times New Roman"/>
          <w:sz w:val="28"/>
          <w:szCs w:val="28"/>
          <w:lang w:val="en-US"/>
        </w:rPr>
        <w:t>Petrov</w:t>
      </w:r>
      <w:proofErr w:type="spellEnd"/>
      <w:r w:rsidRPr="00D41E7B">
        <w:rPr>
          <w:rFonts w:ascii="Times New Roman" w:hAnsi="Times New Roman" w:cs="Times New Roman"/>
          <w:sz w:val="28"/>
          <w:szCs w:val="28"/>
          <w:lang w:val="en-US"/>
        </w:rPr>
        <w:t xml:space="preserve"> KN, Perelman E.N. Where to invest money for "dummies" M .: publ. Dialectic / Williams, 2014. P. 320</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6. </w:t>
      </w:r>
      <w:proofErr w:type="spellStart"/>
      <w:r w:rsidRPr="00D41E7B">
        <w:rPr>
          <w:rFonts w:ascii="Times New Roman" w:hAnsi="Times New Roman" w:cs="Times New Roman"/>
          <w:sz w:val="28"/>
          <w:szCs w:val="28"/>
          <w:lang w:val="en-US"/>
        </w:rPr>
        <w:t>Aliev</w:t>
      </w:r>
      <w:proofErr w:type="spellEnd"/>
      <w:r w:rsidRPr="00D41E7B">
        <w:rPr>
          <w:rFonts w:ascii="Times New Roman" w:hAnsi="Times New Roman" w:cs="Times New Roman"/>
          <w:sz w:val="28"/>
          <w:szCs w:val="28"/>
          <w:lang w:val="en-US"/>
        </w:rPr>
        <w:t xml:space="preserve"> A.K. Money, credit, banks: Textbook .- </w:t>
      </w:r>
      <w:proofErr w:type="spellStart"/>
      <w:r w:rsidRPr="00D41E7B">
        <w:rPr>
          <w:rFonts w:ascii="Times New Roman" w:hAnsi="Times New Roman" w:cs="Times New Roman"/>
          <w:sz w:val="28"/>
          <w:szCs w:val="28"/>
          <w:lang w:val="en-US"/>
        </w:rPr>
        <w:t>Almaty</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Garzhy-Qarazhat</w:t>
      </w:r>
      <w:proofErr w:type="spellEnd"/>
      <w:r w:rsidRPr="00D41E7B">
        <w:rPr>
          <w:rFonts w:ascii="Times New Roman" w:hAnsi="Times New Roman" w:cs="Times New Roman"/>
          <w:sz w:val="28"/>
          <w:szCs w:val="28"/>
          <w:lang w:val="en-US"/>
        </w:rPr>
        <w:t>, Rarities, 2015.-416s.</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7. Zhukov EF, </w:t>
      </w:r>
      <w:proofErr w:type="spellStart"/>
      <w:r w:rsidRPr="00D41E7B">
        <w:rPr>
          <w:rFonts w:ascii="Times New Roman" w:hAnsi="Times New Roman" w:cs="Times New Roman"/>
          <w:sz w:val="28"/>
          <w:szCs w:val="28"/>
          <w:lang w:val="en-US"/>
        </w:rPr>
        <w:t>Eriashvili</w:t>
      </w:r>
      <w:proofErr w:type="spellEnd"/>
      <w:r w:rsidRPr="00D41E7B">
        <w:rPr>
          <w:rFonts w:ascii="Times New Roman" w:hAnsi="Times New Roman" w:cs="Times New Roman"/>
          <w:sz w:val="28"/>
          <w:szCs w:val="28"/>
          <w:lang w:val="en-US"/>
        </w:rPr>
        <w:t xml:space="preserve"> ND, </w:t>
      </w:r>
      <w:proofErr w:type="spellStart"/>
      <w:r w:rsidRPr="00D41E7B">
        <w:rPr>
          <w:rFonts w:ascii="Times New Roman" w:hAnsi="Times New Roman" w:cs="Times New Roman"/>
          <w:sz w:val="28"/>
          <w:szCs w:val="28"/>
          <w:lang w:val="en-US"/>
        </w:rPr>
        <w:t>Zelenkova</w:t>
      </w:r>
      <w:proofErr w:type="spellEnd"/>
      <w:r w:rsidRPr="00D41E7B">
        <w:rPr>
          <w:rFonts w:ascii="Times New Roman" w:hAnsi="Times New Roman" w:cs="Times New Roman"/>
          <w:sz w:val="28"/>
          <w:szCs w:val="28"/>
          <w:lang w:val="en-US"/>
        </w:rPr>
        <w:t xml:space="preserve"> NM Money. Credit. Banks. </w:t>
      </w:r>
      <w:proofErr w:type="spellStart"/>
      <w:r w:rsidRPr="00D41E7B">
        <w:rPr>
          <w:rFonts w:ascii="Times New Roman" w:hAnsi="Times New Roman" w:cs="Times New Roman"/>
          <w:sz w:val="28"/>
          <w:szCs w:val="28"/>
          <w:lang w:val="en-US"/>
        </w:rPr>
        <w:t>Grif</w:t>
      </w:r>
      <w:proofErr w:type="spellEnd"/>
      <w:r w:rsidRPr="00D41E7B">
        <w:rPr>
          <w:rFonts w:ascii="Times New Roman" w:hAnsi="Times New Roman" w:cs="Times New Roman"/>
          <w:sz w:val="28"/>
          <w:szCs w:val="28"/>
          <w:lang w:val="en-US"/>
        </w:rPr>
        <w:t xml:space="preserve"> of the Defense Ministry of the Russian Federation Textbook. Moscow: 4 </w:t>
      </w:r>
      <w:proofErr w:type="spellStart"/>
      <w:r w:rsidRPr="00D41E7B">
        <w:rPr>
          <w:rFonts w:ascii="Times New Roman" w:hAnsi="Times New Roman" w:cs="Times New Roman"/>
          <w:sz w:val="28"/>
          <w:szCs w:val="28"/>
          <w:lang w:val="en-US"/>
        </w:rPr>
        <w:t>th</w:t>
      </w:r>
      <w:proofErr w:type="spellEnd"/>
      <w:r w:rsidRPr="00D41E7B">
        <w:rPr>
          <w:rFonts w:ascii="Times New Roman" w:hAnsi="Times New Roman" w:cs="Times New Roman"/>
          <w:sz w:val="28"/>
          <w:szCs w:val="28"/>
          <w:lang w:val="en-US"/>
        </w:rPr>
        <w:t xml:space="preserve"> ed. Unity-Dana, 2013. P. 783</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8. </w:t>
      </w:r>
      <w:proofErr w:type="spellStart"/>
      <w:r w:rsidRPr="00D41E7B">
        <w:rPr>
          <w:rFonts w:ascii="Times New Roman" w:hAnsi="Times New Roman" w:cs="Times New Roman"/>
          <w:sz w:val="28"/>
          <w:szCs w:val="28"/>
          <w:lang w:val="en-US"/>
        </w:rPr>
        <w:t>Kuznetsova</w:t>
      </w:r>
      <w:proofErr w:type="spellEnd"/>
      <w:r w:rsidRPr="00D41E7B">
        <w:rPr>
          <w:rFonts w:ascii="Times New Roman" w:hAnsi="Times New Roman" w:cs="Times New Roman"/>
          <w:sz w:val="28"/>
          <w:szCs w:val="28"/>
          <w:lang w:val="en-US"/>
        </w:rPr>
        <w:t xml:space="preserve"> E. I. Money, credit, banks: training. Manual for universities. - 2 </w:t>
      </w:r>
      <w:proofErr w:type="spellStart"/>
      <w:r w:rsidRPr="00D41E7B">
        <w:rPr>
          <w:rFonts w:ascii="Times New Roman" w:hAnsi="Times New Roman" w:cs="Times New Roman"/>
          <w:sz w:val="28"/>
          <w:szCs w:val="28"/>
          <w:lang w:val="en-US"/>
        </w:rPr>
        <w:t>nd</w:t>
      </w:r>
      <w:proofErr w:type="spellEnd"/>
      <w:r w:rsidRPr="00D41E7B">
        <w:rPr>
          <w:rFonts w:ascii="Times New Roman" w:hAnsi="Times New Roman" w:cs="Times New Roman"/>
          <w:sz w:val="28"/>
          <w:szCs w:val="28"/>
          <w:lang w:val="en-US"/>
        </w:rPr>
        <w:t xml:space="preserve"> ed., </w:t>
      </w:r>
      <w:proofErr w:type="spellStart"/>
      <w:r w:rsidRPr="00D41E7B">
        <w:rPr>
          <w:rFonts w:ascii="Times New Roman" w:hAnsi="Times New Roman" w:cs="Times New Roman"/>
          <w:sz w:val="28"/>
          <w:szCs w:val="28"/>
          <w:lang w:val="en-US"/>
        </w:rPr>
        <w:t>Pererab</w:t>
      </w:r>
      <w:proofErr w:type="spellEnd"/>
      <w:r w:rsidRPr="00D41E7B">
        <w:rPr>
          <w:rFonts w:ascii="Times New Roman" w:hAnsi="Times New Roman" w:cs="Times New Roman"/>
          <w:sz w:val="28"/>
          <w:szCs w:val="28"/>
          <w:lang w:val="en-US"/>
        </w:rPr>
        <w:t>. And additional. - M .: UNITY-DANA, 2015. - 567 s</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9. </w:t>
      </w:r>
      <w:proofErr w:type="spellStart"/>
      <w:r w:rsidRPr="00D41E7B">
        <w:rPr>
          <w:rFonts w:ascii="Times New Roman" w:hAnsi="Times New Roman" w:cs="Times New Roman"/>
          <w:sz w:val="28"/>
          <w:szCs w:val="28"/>
          <w:lang w:val="en-US"/>
        </w:rPr>
        <w:t>Chernetsov</w:t>
      </w:r>
      <w:proofErr w:type="spellEnd"/>
      <w:r w:rsidRPr="00D41E7B">
        <w:rPr>
          <w:rFonts w:ascii="Times New Roman" w:hAnsi="Times New Roman" w:cs="Times New Roman"/>
          <w:sz w:val="28"/>
          <w:szCs w:val="28"/>
          <w:lang w:val="en-US"/>
        </w:rPr>
        <w:t xml:space="preserve"> S.A. Finance, monetary circulation and credit: Textbook. Moscow: ed. Master, 2013. P. 528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10. </w:t>
      </w:r>
      <w:proofErr w:type="spellStart"/>
      <w:r w:rsidRPr="00D41E7B">
        <w:rPr>
          <w:rFonts w:ascii="Times New Roman" w:hAnsi="Times New Roman" w:cs="Times New Roman"/>
          <w:sz w:val="28"/>
          <w:szCs w:val="28"/>
          <w:lang w:val="en-US"/>
        </w:rPr>
        <w:t>Gamidov</w:t>
      </w:r>
      <w:proofErr w:type="spellEnd"/>
      <w:r w:rsidRPr="00D41E7B">
        <w:rPr>
          <w:rFonts w:ascii="Times New Roman" w:hAnsi="Times New Roman" w:cs="Times New Roman"/>
          <w:sz w:val="28"/>
          <w:szCs w:val="28"/>
          <w:lang w:val="en-US"/>
        </w:rPr>
        <w:t xml:space="preserve"> GN Banking and credit business. - M .: Banks and exchanges, 2012.</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11. </w:t>
      </w:r>
      <w:proofErr w:type="spellStart"/>
      <w:r w:rsidRPr="00D41E7B">
        <w:rPr>
          <w:rFonts w:ascii="Times New Roman" w:hAnsi="Times New Roman" w:cs="Times New Roman"/>
          <w:sz w:val="28"/>
          <w:szCs w:val="28"/>
          <w:lang w:val="en-US"/>
        </w:rPr>
        <w:t>Belozerov</w:t>
      </w:r>
      <w:proofErr w:type="spellEnd"/>
      <w:r w:rsidRPr="00D41E7B">
        <w:rPr>
          <w:rFonts w:ascii="Times New Roman" w:hAnsi="Times New Roman" w:cs="Times New Roman"/>
          <w:sz w:val="28"/>
          <w:szCs w:val="28"/>
          <w:lang w:val="en-US"/>
        </w:rPr>
        <w:t xml:space="preserve"> SA, </w:t>
      </w:r>
      <w:proofErr w:type="spellStart"/>
      <w:r w:rsidRPr="00D41E7B">
        <w:rPr>
          <w:rFonts w:ascii="Times New Roman" w:hAnsi="Times New Roman" w:cs="Times New Roman"/>
          <w:sz w:val="28"/>
          <w:szCs w:val="28"/>
          <w:lang w:val="en-US"/>
        </w:rPr>
        <w:t>Motovilov</w:t>
      </w:r>
      <w:proofErr w:type="spellEnd"/>
      <w:r w:rsidRPr="00D41E7B">
        <w:rPr>
          <w:rFonts w:ascii="Times New Roman" w:hAnsi="Times New Roman" w:cs="Times New Roman"/>
          <w:sz w:val="28"/>
          <w:szCs w:val="28"/>
          <w:lang w:val="en-US"/>
        </w:rPr>
        <w:t xml:space="preserve"> O.V. Banking. Textbook M .: ed. </w:t>
      </w:r>
      <w:proofErr w:type="spellStart"/>
      <w:r w:rsidRPr="00D41E7B">
        <w:rPr>
          <w:rFonts w:ascii="Times New Roman" w:hAnsi="Times New Roman" w:cs="Times New Roman"/>
          <w:sz w:val="28"/>
          <w:szCs w:val="28"/>
          <w:lang w:val="en-US"/>
        </w:rPr>
        <w:t>Prospekt</w:t>
      </w:r>
      <w:proofErr w:type="spellEnd"/>
      <w:r w:rsidRPr="00D41E7B">
        <w:rPr>
          <w:rFonts w:ascii="Times New Roman" w:hAnsi="Times New Roman" w:cs="Times New Roman"/>
          <w:sz w:val="28"/>
          <w:szCs w:val="28"/>
          <w:lang w:val="en-US"/>
        </w:rPr>
        <w:t>, 2014. P. 408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12. </w:t>
      </w:r>
      <w:proofErr w:type="spellStart"/>
      <w:r w:rsidRPr="00D41E7B">
        <w:rPr>
          <w:rFonts w:ascii="Times New Roman" w:hAnsi="Times New Roman" w:cs="Times New Roman"/>
          <w:sz w:val="28"/>
          <w:szCs w:val="28"/>
          <w:lang w:val="en-US"/>
        </w:rPr>
        <w:t>Martynenko</w:t>
      </w:r>
      <w:proofErr w:type="spellEnd"/>
      <w:r w:rsidRPr="00D41E7B">
        <w:rPr>
          <w:rFonts w:ascii="Times New Roman" w:hAnsi="Times New Roman" w:cs="Times New Roman"/>
          <w:sz w:val="28"/>
          <w:szCs w:val="28"/>
          <w:lang w:val="en-US"/>
        </w:rPr>
        <w:t xml:space="preserve"> NN, Markova OM, </w:t>
      </w:r>
      <w:proofErr w:type="spellStart"/>
      <w:r w:rsidRPr="00D41E7B">
        <w:rPr>
          <w:rFonts w:ascii="Times New Roman" w:hAnsi="Times New Roman" w:cs="Times New Roman"/>
          <w:sz w:val="28"/>
          <w:szCs w:val="28"/>
          <w:lang w:val="en-US"/>
        </w:rPr>
        <w:t>Rudakova</w:t>
      </w:r>
      <w:proofErr w:type="spellEnd"/>
      <w:r w:rsidRPr="00D41E7B">
        <w:rPr>
          <w:rFonts w:ascii="Times New Roman" w:hAnsi="Times New Roman" w:cs="Times New Roman"/>
          <w:sz w:val="28"/>
          <w:szCs w:val="28"/>
          <w:lang w:val="en-US"/>
        </w:rPr>
        <w:t xml:space="preserve"> OS, </w:t>
      </w:r>
      <w:proofErr w:type="spellStart"/>
      <w:r w:rsidRPr="00D41E7B">
        <w:rPr>
          <w:rFonts w:ascii="Times New Roman" w:hAnsi="Times New Roman" w:cs="Times New Roman"/>
          <w:sz w:val="28"/>
          <w:szCs w:val="28"/>
          <w:lang w:val="en-US"/>
        </w:rPr>
        <w:t>Sergeeva</w:t>
      </w:r>
      <w:proofErr w:type="spellEnd"/>
      <w:r w:rsidRPr="00D41E7B">
        <w:rPr>
          <w:rFonts w:ascii="Times New Roman" w:hAnsi="Times New Roman" w:cs="Times New Roman"/>
          <w:sz w:val="28"/>
          <w:szCs w:val="28"/>
          <w:lang w:val="en-US"/>
        </w:rPr>
        <w:t xml:space="preserve"> NV, Banking operations. Textbook for academic baccalaureate. -M .: ed. </w:t>
      </w:r>
      <w:proofErr w:type="spellStart"/>
      <w:r w:rsidRPr="00D41E7B">
        <w:rPr>
          <w:rFonts w:ascii="Times New Roman" w:hAnsi="Times New Roman" w:cs="Times New Roman"/>
          <w:sz w:val="28"/>
          <w:szCs w:val="28"/>
          <w:lang w:val="en-US"/>
        </w:rPr>
        <w:t>Yurayt</w:t>
      </w:r>
      <w:proofErr w:type="spellEnd"/>
      <w:r w:rsidRPr="00D41E7B">
        <w:rPr>
          <w:rFonts w:ascii="Times New Roman" w:hAnsi="Times New Roman" w:cs="Times New Roman"/>
          <w:sz w:val="28"/>
          <w:szCs w:val="28"/>
          <w:lang w:val="en-US"/>
        </w:rPr>
        <w:t>, 2014. P.612</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13. </w:t>
      </w:r>
      <w:proofErr w:type="spellStart"/>
      <w:r w:rsidRPr="00D41E7B">
        <w:rPr>
          <w:rFonts w:ascii="Times New Roman" w:hAnsi="Times New Roman" w:cs="Times New Roman"/>
          <w:sz w:val="28"/>
          <w:szCs w:val="28"/>
          <w:lang w:val="en-US"/>
        </w:rPr>
        <w:t>Lavrushin</w:t>
      </w:r>
      <w:proofErr w:type="spellEnd"/>
      <w:r w:rsidRPr="00D41E7B">
        <w:rPr>
          <w:rFonts w:ascii="Times New Roman" w:hAnsi="Times New Roman" w:cs="Times New Roman"/>
          <w:sz w:val="28"/>
          <w:szCs w:val="28"/>
          <w:lang w:val="en-US"/>
        </w:rPr>
        <w:t xml:space="preserve"> O.I. Money, credit, banks Textbook. M .: 12th ed. </w:t>
      </w:r>
      <w:proofErr w:type="spellStart"/>
      <w:r w:rsidRPr="00D41E7B">
        <w:rPr>
          <w:rFonts w:ascii="Times New Roman" w:hAnsi="Times New Roman" w:cs="Times New Roman"/>
          <w:sz w:val="28"/>
          <w:szCs w:val="28"/>
          <w:lang w:val="en-US"/>
        </w:rPr>
        <w:t>KnoRus</w:t>
      </w:r>
      <w:proofErr w:type="spellEnd"/>
      <w:r w:rsidRPr="00D41E7B">
        <w:rPr>
          <w:rFonts w:ascii="Times New Roman" w:hAnsi="Times New Roman" w:cs="Times New Roman"/>
          <w:sz w:val="28"/>
          <w:szCs w:val="28"/>
          <w:lang w:val="en-US"/>
        </w:rPr>
        <w:t>, 2014. P. 448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14. </w:t>
      </w:r>
      <w:proofErr w:type="spellStart"/>
      <w:r w:rsidRPr="00D41E7B">
        <w:rPr>
          <w:rFonts w:ascii="Times New Roman" w:hAnsi="Times New Roman" w:cs="Times New Roman"/>
          <w:sz w:val="28"/>
          <w:szCs w:val="28"/>
          <w:lang w:val="en-US"/>
        </w:rPr>
        <w:t>Sokolov</w:t>
      </w:r>
      <w:proofErr w:type="spellEnd"/>
      <w:r w:rsidRPr="00D41E7B">
        <w:rPr>
          <w:rFonts w:ascii="Times New Roman" w:hAnsi="Times New Roman" w:cs="Times New Roman"/>
          <w:sz w:val="28"/>
          <w:szCs w:val="28"/>
          <w:lang w:val="en-US"/>
        </w:rPr>
        <w:t xml:space="preserve"> BI, </w:t>
      </w:r>
      <w:proofErr w:type="spellStart"/>
      <w:r w:rsidRPr="00D41E7B">
        <w:rPr>
          <w:rFonts w:ascii="Times New Roman" w:hAnsi="Times New Roman" w:cs="Times New Roman"/>
          <w:sz w:val="28"/>
          <w:szCs w:val="28"/>
          <w:lang w:val="en-US"/>
        </w:rPr>
        <w:t>Ivanov</w:t>
      </w:r>
      <w:proofErr w:type="spellEnd"/>
      <w:r w:rsidRPr="00D41E7B">
        <w:rPr>
          <w:rFonts w:ascii="Times New Roman" w:hAnsi="Times New Roman" w:cs="Times New Roman"/>
          <w:sz w:val="28"/>
          <w:szCs w:val="28"/>
          <w:lang w:val="en-US"/>
        </w:rPr>
        <w:t xml:space="preserve"> VV Money. Credit. Banks. A textbook for bachelors in questions and answers. </w:t>
      </w:r>
      <w:proofErr w:type="spellStart"/>
      <w:r w:rsidRPr="00D41E7B">
        <w:rPr>
          <w:rFonts w:ascii="Times New Roman" w:hAnsi="Times New Roman" w:cs="Times New Roman"/>
          <w:sz w:val="28"/>
          <w:szCs w:val="28"/>
          <w:lang w:val="en-US"/>
        </w:rPr>
        <w:t>Grif</w:t>
      </w:r>
      <w:proofErr w:type="spellEnd"/>
      <w:r w:rsidRPr="00D41E7B">
        <w:rPr>
          <w:rFonts w:ascii="Times New Roman" w:hAnsi="Times New Roman" w:cs="Times New Roman"/>
          <w:sz w:val="28"/>
          <w:szCs w:val="28"/>
          <w:lang w:val="en-US"/>
        </w:rPr>
        <w:t xml:space="preserve"> of the Department of Defense of the Ministry of Defense of the RF. Moscow: ed. Infra-M, 2014. P. 288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15. </w:t>
      </w:r>
      <w:proofErr w:type="spellStart"/>
      <w:r w:rsidRPr="00D41E7B">
        <w:rPr>
          <w:rFonts w:ascii="Times New Roman" w:hAnsi="Times New Roman" w:cs="Times New Roman"/>
          <w:sz w:val="28"/>
          <w:szCs w:val="28"/>
          <w:lang w:val="en-US"/>
        </w:rPr>
        <w:t>Aliev</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B.Kh</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Idrisova</w:t>
      </w:r>
      <w:proofErr w:type="spellEnd"/>
      <w:r w:rsidRPr="00D41E7B">
        <w:rPr>
          <w:rFonts w:ascii="Times New Roman" w:hAnsi="Times New Roman" w:cs="Times New Roman"/>
          <w:sz w:val="28"/>
          <w:szCs w:val="28"/>
          <w:lang w:val="en-US"/>
        </w:rPr>
        <w:t xml:space="preserve"> SK, </w:t>
      </w:r>
      <w:proofErr w:type="spellStart"/>
      <w:r w:rsidRPr="00D41E7B">
        <w:rPr>
          <w:rFonts w:ascii="Times New Roman" w:hAnsi="Times New Roman" w:cs="Times New Roman"/>
          <w:sz w:val="28"/>
          <w:szCs w:val="28"/>
          <w:lang w:val="en-US"/>
        </w:rPr>
        <w:t>Rabadanova</w:t>
      </w:r>
      <w:proofErr w:type="spellEnd"/>
      <w:r w:rsidRPr="00D41E7B">
        <w:rPr>
          <w:rFonts w:ascii="Times New Roman" w:hAnsi="Times New Roman" w:cs="Times New Roman"/>
          <w:sz w:val="28"/>
          <w:szCs w:val="28"/>
          <w:lang w:val="en-US"/>
        </w:rPr>
        <w:t xml:space="preserve"> D.A. Money, credit, banks: Textbook. </w:t>
      </w:r>
      <w:proofErr w:type="spellStart"/>
      <w:r w:rsidRPr="00D41E7B">
        <w:rPr>
          <w:rFonts w:ascii="Times New Roman" w:hAnsi="Times New Roman" w:cs="Times New Roman"/>
          <w:sz w:val="28"/>
          <w:szCs w:val="28"/>
          <w:lang w:val="en-US"/>
        </w:rPr>
        <w:t>Grif</w:t>
      </w:r>
      <w:proofErr w:type="spellEnd"/>
      <w:r w:rsidRPr="00D41E7B">
        <w:rPr>
          <w:rFonts w:ascii="Times New Roman" w:hAnsi="Times New Roman" w:cs="Times New Roman"/>
          <w:sz w:val="28"/>
          <w:szCs w:val="28"/>
          <w:lang w:val="en-US"/>
        </w:rPr>
        <w:t xml:space="preserve"> of the Defense Ministry of the Russian Federation </w:t>
      </w:r>
      <w:proofErr w:type="spellStart"/>
      <w:r w:rsidRPr="00D41E7B">
        <w:rPr>
          <w:rFonts w:ascii="Times New Roman" w:hAnsi="Times New Roman" w:cs="Times New Roman"/>
          <w:sz w:val="28"/>
          <w:szCs w:val="28"/>
          <w:lang w:val="en-US"/>
        </w:rPr>
        <w:t>Izd</w:t>
      </w:r>
      <w:proofErr w:type="spellEnd"/>
      <w:r w:rsidRPr="00D41E7B">
        <w:rPr>
          <w:rFonts w:ascii="Times New Roman" w:hAnsi="Times New Roman" w:cs="Times New Roman"/>
          <w:sz w:val="28"/>
          <w:szCs w:val="28"/>
          <w:lang w:val="en-US"/>
        </w:rPr>
        <w:t xml:space="preserve"> .: Infra-M, University textbook, 2014. P. 288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16. </w:t>
      </w:r>
      <w:proofErr w:type="spellStart"/>
      <w:r w:rsidRPr="00D41E7B">
        <w:rPr>
          <w:rFonts w:ascii="Times New Roman" w:hAnsi="Times New Roman" w:cs="Times New Roman"/>
          <w:sz w:val="28"/>
          <w:szCs w:val="28"/>
          <w:lang w:val="en-US"/>
        </w:rPr>
        <w:t>Galanov</w:t>
      </w:r>
      <w:proofErr w:type="spellEnd"/>
      <w:r w:rsidRPr="00D41E7B">
        <w:rPr>
          <w:rFonts w:ascii="Times New Roman" w:hAnsi="Times New Roman" w:cs="Times New Roman"/>
          <w:sz w:val="28"/>
          <w:szCs w:val="28"/>
          <w:lang w:val="en-US"/>
        </w:rPr>
        <w:t xml:space="preserve"> V.A. Fundamentals of banking. Textbook. -M .: 2nd ed. </w:t>
      </w:r>
      <w:proofErr w:type="spellStart"/>
      <w:r w:rsidRPr="00D41E7B">
        <w:rPr>
          <w:rFonts w:ascii="Times New Roman" w:hAnsi="Times New Roman" w:cs="Times New Roman"/>
          <w:sz w:val="28"/>
          <w:szCs w:val="28"/>
          <w:lang w:val="en-US"/>
        </w:rPr>
        <w:t>Grif</w:t>
      </w:r>
      <w:proofErr w:type="spellEnd"/>
      <w:r w:rsidRPr="00D41E7B">
        <w:rPr>
          <w:rFonts w:ascii="Times New Roman" w:hAnsi="Times New Roman" w:cs="Times New Roman"/>
          <w:sz w:val="28"/>
          <w:szCs w:val="28"/>
          <w:lang w:val="en-US"/>
        </w:rPr>
        <w:t xml:space="preserve"> MO RF, 2014. P. 288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17. </w:t>
      </w:r>
      <w:proofErr w:type="spellStart"/>
      <w:r w:rsidRPr="00D41E7B">
        <w:rPr>
          <w:rFonts w:ascii="Times New Roman" w:hAnsi="Times New Roman" w:cs="Times New Roman"/>
          <w:sz w:val="28"/>
          <w:szCs w:val="28"/>
          <w:lang w:val="en-US"/>
        </w:rPr>
        <w:t>Raizberg</w:t>
      </w:r>
      <w:proofErr w:type="spellEnd"/>
      <w:r w:rsidRPr="00D41E7B">
        <w:rPr>
          <w:rFonts w:ascii="Times New Roman" w:hAnsi="Times New Roman" w:cs="Times New Roman"/>
          <w:sz w:val="28"/>
          <w:szCs w:val="28"/>
          <w:lang w:val="en-US"/>
        </w:rPr>
        <w:t xml:space="preserve"> BA, </w:t>
      </w:r>
      <w:proofErr w:type="spellStart"/>
      <w:r w:rsidRPr="00D41E7B">
        <w:rPr>
          <w:rFonts w:ascii="Times New Roman" w:hAnsi="Times New Roman" w:cs="Times New Roman"/>
          <w:sz w:val="28"/>
          <w:szCs w:val="28"/>
          <w:lang w:val="en-US"/>
        </w:rPr>
        <w:t>Lozovsky</w:t>
      </w:r>
      <w:proofErr w:type="spellEnd"/>
      <w:r w:rsidRPr="00D41E7B">
        <w:rPr>
          <w:rFonts w:ascii="Times New Roman" w:hAnsi="Times New Roman" w:cs="Times New Roman"/>
          <w:sz w:val="28"/>
          <w:szCs w:val="28"/>
          <w:lang w:val="en-US"/>
        </w:rPr>
        <w:t xml:space="preserve"> L. Sh., </w:t>
      </w:r>
      <w:proofErr w:type="spellStart"/>
      <w:r w:rsidRPr="00D41E7B">
        <w:rPr>
          <w:rFonts w:ascii="Times New Roman" w:hAnsi="Times New Roman" w:cs="Times New Roman"/>
          <w:sz w:val="28"/>
          <w:szCs w:val="28"/>
          <w:lang w:val="en-US"/>
        </w:rPr>
        <w:t>Starodubtseva</w:t>
      </w:r>
      <w:proofErr w:type="spellEnd"/>
      <w:r w:rsidRPr="00D41E7B">
        <w:rPr>
          <w:rFonts w:ascii="Times New Roman" w:hAnsi="Times New Roman" w:cs="Times New Roman"/>
          <w:sz w:val="28"/>
          <w:szCs w:val="28"/>
          <w:lang w:val="en-US"/>
        </w:rPr>
        <w:t xml:space="preserve"> EB Modern economic dictionary. 5 </w:t>
      </w:r>
      <w:proofErr w:type="spellStart"/>
      <w:r w:rsidRPr="00D41E7B">
        <w:rPr>
          <w:rFonts w:ascii="Times New Roman" w:hAnsi="Times New Roman" w:cs="Times New Roman"/>
          <w:sz w:val="28"/>
          <w:szCs w:val="28"/>
          <w:lang w:val="en-US"/>
        </w:rPr>
        <w:t>th</w:t>
      </w:r>
      <w:proofErr w:type="spellEnd"/>
      <w:r w:rsidRPr="00D41E7B">
        <w:rPr>
          <w:rFonts w:ascii="Times New Roman" w:hAnsi="Times New Roman" w:cs="Times New Roman"/>
          <w:sz w:val="28"/>
          <w:szCs w:val="28"/>
          <w:lang w:val="en-US"/>
        </w:rPr>
        <w:t xml:space="preserve"> ed., </w:t>
      </w:r>
      <w:proofErr w:type="spellStart"/>
      <w:r w:rsidRPr="00D41E7B">
        <w:rPr>
          <w:rFonts w:ascii="Times New Roman" w:hAnsi="Times New Roman" w:cs="Times New Roman"/>
          <w:sz w:val="28"/>
          <w:szCs w:val="28"/>
          <w:lang w:val="en-US"/>
        </w:rPr>
        <w:t>Pererab</w:t>
      </w:r>
      <w:proofErr w:type="spellEnd"/>
      <w:r w:rsidRPr="00D41E7B">
        <w:rPr>
          <w:rFonts w:ascii="Times New Roman" w:hAnsi="Times New Roman" w:cs="Times New Roman"/>
          <w:sz w:val="28"/>
          <w:szCs w:val="28"/>
          <w:lang w:val="en-US"/>
        </w:rPr>
        <w:t>. And additional. - Moscow: INFRA-M, 2016. - 495 p. - (B-k dictionaries "INFRA-M").</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18. </w:t>
      </w:r>
      <w:proofErr w:type="spellStart"/>
      <w:r w:rsidRPr="00D41E7B">
        <w:rPr>
          <w:rFonts w:ascii="Times New Roman" w:hAnsi="Times New Roman" w:cs="Times New Roman"/>
          <w:sz w:val="28"/>
          <w:szCs w:val="28"/>
          <w:lang w:val="en-US"/>
        </w:rPr>
        <w:t>Borovkova</w:t>
      </w:r>
      <w:proofErr w:type="spellEnd"/>
      <w:r w:rsidRPr="00D41E7B">
        <w:rPr>
          <w:rFonts w:ascii="Times New Roman" w:hAnsi="Times New Roman" w:cs="Times New Roman"/>
          <w:sz w:val="28"/>
          <w:szCs w:val="28"/>
          <w:lang w:val="en-US"/>
        </w:rPr>
        <w:t xml:space="preserve"> V.A. Banks and banking. Textbook. Moscow: 3rd ed. </w:t>
      </w:r>
      <w:proofErr w:type="spellStart"/>
      <w:r w:rsidRPr="00D41E7B">
        <w:rPr>
          <w:rFonts w:ascii="Times New Roman" w:hAnsi="Times New Roman" w:cs="Times New Roman"/>
          <w:sz w:val="28"/>
          <w:szCs w:val="28"/>
          <w:lang w:val="en-US"/>
        </w:rPr>
        <w:t>Yurayt</w:t>
      </w:r>
      <w:proofErr w:type="spellEnd"/>
      <w:r w:rsidRPr="00D41E7B">
        <w:rPr>
          <w:rFonts w:ascii="Times New Roman" w:hAnsi="Times New Roman" w:cs="Times New Roman"/>
          <w:sz w:val="28"/>
          <w:szCs w:val="28"/>
          <w:lang w:val="en-US"/>
        </w:rPr>
        <w:t>, 2014. P. 623</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19. </w:t>
      </w:r>
      <w:proofErr w:type="spellStart"/>
      <w:r w:rsidRPr="00D41E7B">
        <w:rPr>
          <w:rFonts w:ascii="Times New Roman" w:hAnsi="Times New Roman" w:cs="Times New Roman"/>
          <w:sz w:val="28"/>
          <w:szCs w:val="28"/>
          <w:lang w:val="en-US"/>
        </w:rPr>
        <w:t>Gusev</w:t>
      </w:r>
      <w:proofErr w:type="spellEnd"/>
      <w:r w:rsidRPr="00D41E7B">
        <w:rPr>
          <w:rFonts w:ascii="Times New Roman" w:hAnsi="Times New Roman" w:cs="Times New Roman"/>
          <w:sz w:val="28"/>
          <w:szCs w:val="28"/>
          <w:lang w:val="en-US"/>
        </w:rPr>
        <w:t xml:space="preserve"> A.E. System of protection of bank deposits. / A.E. </w:t>
      </w:r>
      <w:proofErr w:type="spellStart"/>
      <w:r w:rsidRPr="00D41E7B">
        <w:rPr>
          <w:rFonts w:ascii="Times New Roman" w:hAnsi="Times New Roman" w:cs="Times New Roman"/>
          <w:sz w:val="28"/>
          <w:szCs w:val="28"/>
          <w:lang w:val="en-US"/>
        </w:rPr>
        <w:t>Guseva</w:t>
      </w:r>
      <w:proofErr w:type="spellEnd"/>
      <w:r w:rsidRPr="00D41E7B">
        <w:rPr>
          <w:rFonts w:ascii="Times New Roman" w:hAnsi="Times New Roman" w:cs="Times New Roman"/>
          <w:sz w:val="28"/>
          <w:szCs w:val="28"/>
          <w:lang w:val="en-US"/>
        </w:rPr>
        <w:t xml:space="preserve"> // Banking. 2016. - №1. - P.22-25.</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lastRenderedPageBreak/>
        <w:t xml:space="preserve">20. </w:t>
      </w:r>
      <w:proofErr w:type="spellStart"/>
      <w:r w:rsidRPr="00D41E7B">
        <w:rPr>
          <w:rFonts w:ascii="Times New Roman" w:hAnsi="Times New Roman" w:cs="Times New Roman"/>
          <w:sz w:val="28"/>
          <w:szCs w:val="28"/>
          <w:lang w:val="en-US"/>
        </w:rPr>
        <w:t>Valentseva</w:t>
      </w:r>
      <w:proofErr w:type="spellEnd"/>
      <w:r w:rsidRPr="00D41E7B">
        <w:rPr>
          <w:rFonts w:ascii="Times New Roman" w:hAnsi="Times New Roman" w:cs="Times New Roman"/>
          <w:sz w:val="28"/>
          <w:szCs w:val="28"/>
          <w:lang w:val="en-US"/>
        </w:rPr>
        <w:t xml:space="preserve"> N.I., </w:t>
      </w:r>
      <w:proofErr w:type="spellStart"/>
      <w:r w:rsidRPr="00D41E7B">
        <w:rPr>
          <w:rFonts w:ascii="Times New Roman" w:hAnsi="Times New Roman" w:cs="Times New Roman"/>
          <w:sz w:val="28"/>
          <w:szCs w:val="28"/>
          <w:lang w:val="en-US"/>
        </w:rPr>
        <w:t>Pomorina</w:t>
      </w:r>
      <w:proofErr w:type="spellEnd"/>
      <w:r w:rsidRPr="00D41E7B">
        <w:rPr>
          <w:rFonts w:ascii="Times New Roman" w:hAnsi="Times New Roman" w:cs="Times New Roman"/>
          <w:sz w:val="28"/>
          <w:szCs w:val="28"/>
          <w:lang w:val="en-US"/>
        </w:rPr>
        <w:t xml:space="preserve"> M.A. Banking. Tasks and tests. Tutorial. Moscow: ed. </w:t>
      </w:r>
      <w:proofErr w:type="spellStart"/>
      <w:r w:rsidRPr="00D41E7B">
        <w:rPr>
          <w:rFonts w:ascii="Times New Roman" w:hAnsi="Times New Roman" w:cs="Times New Roman"/>
          <w:sz w:val="28"/>
          <w:szCs w:val="28"/>
          <w:lang w:val="en-US"/>
        </w:rPr>
        <w:t>KnoRus</w:t>
      </w:r>
      <w:proofErr w:type="spellEnd"/>
      <w:r w:rsidRPr="00D41E7B">
        <w:rPr>
          <w:rFonts w:ascii="Times New Roman" w:hAnsi="Times New Roman" w:cs="Times New Roman"/>
          <w:sz w:val="28"/>
          <w:szCs w:val="28"/>
          <w:lang w:val="en-US"/>
        </w:rPr>
        <w:t>, 2014. P. 328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21. Cary D., Morris J., King of Capital: A Story of Incredible Rise, Fall and Renaissance, Book. Moscow: ed. </w:t>
      </w:r>
      <w:proofErr w:type="spellStart"/>
      <w:r w:rsidRPr="00D41E7B">
        <w:rPr>
          <w:rFonts w:ascii="Times New Roman" w:hAnsi="Times New Roman" w:cs="Times New Roman"/>
          <w:sz w:val="28"/>
          <w:szCs w:val="28"/>
          <w:lang w:val="en-US"/>
        </w:rPr>
        <w:t>Alpina</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Pablisher</w:t>
      </w:r>
      <w:proofErr w:type="spellEnd"/>
      <w:r w:rsidRPr="00D41E7B">
        <w:rPr>
          <w:rFonts w:ascii="Times New Roman" w:hAnsi="Times New Roman" w:cs="Times New Roman"/>
          <w:sz w:val="28"/>
          <w:szCs w:val="28"/>
          <w:lang w:val="en-US"/>
        </w:rPr>
        <w:t>, 2014. P.377</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22. Owen D. First National Bank of the Pope: Textbook. Ed. Potpourri -2014.</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23. </w:t>
      </w:r>
      <w:proofErr w:type="spellStart"/>
      <w:r w:rsidRPr="00D41E7B">
        <w:rPr>
          <w:rFonts w:ascii="Times New Roman" w:hAnsi="Times New Roman" w:cs="Times New Roman"/>
          <w:sz w:val="28"/>
          <w:szCs w:val="28"/>
          <w:lang w:val="en-US"/>
        </w:rPr>
        <w:t>Barilenko</w:t>
      </w:r>
      <w:proofErr w:type="spellEnd"/>
      <w:r w:rsidRPr="00D41E7B">
        <w:rPr>
          <w:rFonts w:ascii="Times New Roman" w:hAnsi="Times New Roman" w:cs="Times New Roman"/>
          <w:sz w:val="28"/>
          <w:szCs w:val="28"/>
          <w:lang w:val="en-US"/>
        </w:rPr>
        <w:t xml:space="preserve"> VI, </w:t>
      </w:r>
      <w:proofErr w:type="spellStart"/>
      <w:r w:rsidRPr="00D41E7B">
        <w:rPr>
          <w:rFonts w:ascii="Times New Roman" w:hAnsi="Times New Roman" w:cs="Times New Roman"/>
          <w:sz w:val="28"/>
          <w:szCs w:val="28"/>
          <w:lang w:val="en-US"/>
        </w:rPr>
        <w:t>Kairo</w:t>
      </w:r>
      <w:proofErr w:type="spellEnd"/>
      <w:r w:rsidRPr="00D41E7B">
        <w:rPr>
          <w:rFonts w:ascii="Times New Roman" w:hAnsi="Times New Roman" w:cs="Times New Roman"/>
          <w:sz w:val="28"/>
          <w:szCs w:val="28"/>
          <w:lang w:val="en-US"/>
        </w:rPr>
        <w:t xml:space="preserve"> OV, </w:t>
      </w:r>
      <w:proofErr w:type="spellStart"/>
      <w:r w:rsidRPr="00D41E7B">
        <w:rPr>
          <w:rFonts w:ascii="Times New Roman" w:hAnsi="Times New Roman" w:cs="Times New Roman"/>
          <w:sz w:val="28"/>
          <w:szCs w:val="28"/>
          <w:lang w:val="en-US"/>
        </w:rPr>
        <w:t>Kuznetsov</w:t>
      </w:r>
      <w:proofErr w:type="spellEnd"/>
      <w:r w:rsidRPr="00D41E7B">
        <w:rPr>
          <w:rFonts w:ascii="Times New Roman" w:hAnsi="Times New Roman" w:cs="Times New Roman"/>
          <w:sz w:val="28"/>
          <w:szCs w:val="28"/>
          <w:lang w:val="en-US"/>
        </w:rPr>
        <w:t xml:space="preserve"> SI Analysis of financial statements (for bachelors). Tutorial. Moscow: 4 </w:t>
      </w:r>
      <w:proofErr w:type="spellStart"/>
      <w:r w:rsidRPr="00D41E7B">
        <w:rPr>
          <w:rFonts w:ascii="Times New Roman" w:hAnsi="Times New Roman" w:cs="Times New Roman"/>
          <w:sz w:val="28"/>
          <w:szCs w:val="28"/>
          <w:lang w:val="en-US"/>
        </w:rPr>
        <w:t>th</w:t>
      </w:r>
      <w:proofErr w:type="spellEnd"/>
      <w:r w:rsidRPr="00D41E7B">
        <w:rPr>
          <w:rFonts w:ascii="Times New Roman" w:hAnsi="Times New Roman" w:cs="Times New Roman"/>
          <w:sz w:val="28"/>
          <w:szCs w:val="28"/>
          <w:lang w:val="en-US"/>
        </w:rPr>
        <w:t xml:space="preserve"> ed. </w:t>
      </w:r>
      <w:proofErr w:type="spellStart"/>
      <w:r w:rsidRPr="00D41E7B">
        <w:rPr>
          <w:rFonts w:ascii="Times New Roman" w:hAnsi="Times New Roman" w:cs="Times New Roman"/>
          <w:sz w:val="28"/>
          <w:szCs w:val="28"/>
          <w:lang w:val="en-US"/>
        </w:rPr>
        <w:t>KnoRus</w:t>
      </w:r>
      <w:proofErr w:type="spellEnd"/>
      <w:r w:rsidRPr="00D41E7B">
        <w:rPr>
          <w:rFonts w:ascii="Times New Roman" w:hAnsi="Times New Roman" w:cs="Times New Roman"/>
          <w:sz w:val="28"/>
          <w:szCs w:val="28"/>
          <w:lang w:val="en-US"/>
        </w:rPr>
        <w:t>, 2014. P.240</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24. Markova OM Operations of savings banks. Tutorial. M .: ed. Infra-M, Forum, 2014. P. 288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25. </w:t>
      </w:r>
      <w:proofErr w:type="spellStart"/>
      <w:r w:rsidRPr="00D41E7B">
        <w:rPr>
          <w:rFonts w:ascii="Times New Roman" w:hAnsi="Times New Roman" w:cs="Times New Roman"/>
          <w:sz w:val="28"/>
          <w:szCs w:val="28"/>
          <w:lang w:val="en-US"/>
        </w:rPr>
        <w:t>Yudina</w:t>
      </w:r>
      <w:proofErr w:type="spellEnd"/>
      <w:r w:rsidRPr="00D41E7B">
        <w:rPr>
          <w:rFonts w:ascii="Times New Roman" w:hAnsi="Times New Roman" w:cs="Times New Roman"/>
          <w:sz w:val="28"/>
          <w:szCs w:val="28"/>
          <w:lang w:val="en-US"/>
        </w:rPr>
        <w:t xml:space="preserve"> I.N. Banking system in developing economies. Experience of formation, development and crises. Monograph. Moscow: ed. Infra-M, 2013. P. 351</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26. </w:t>
      </w:r>
      <w:proofErr w:type="spellStart"/>
      <w:r w:rsidRPr="00D41E7B">
        <w:rPr>
          <w:rFonts w:ascii="Times New Roman" w:hAnsi="Times New Roman" w:cs="Times New Roman"/>
          <w:sz w:val="28"/>
          <w:szCs w:val="28"/>
          <w:lang w:val="en-US"/>
        </w:rPr>
        <w:t>Sviridov</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O.Yu</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Lysochenko</w:t>
      </w:r>
      <w:proofErr w:type="spellEnd"/>
      <w:r w:rsidRPr="00D41E7B">
        <w:rPr>
          <w:rFonts w:ascii="Times New Roman" w:hAnsi="Times New Roman" w:cs="Times New Roman"/>
          <w:sz w:val="28"/>
          <w:szCs w:val="28"/>
          <w:lang w:val="en-US"/>
        </w:rPr>
        <w:t xml:space="preserve"> A.A. Banking. 100 exam answers. Tutorial. Moscow: ed. Phoenix, 2014. P. 314</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27. </w:t>
      </w:r>
      <w:proofErr w:type="spellStart"/>
      <w:r w:rsidRPr="00D41E7B">
        <w:rPr>
          <w:rFonts w:ascii="Times New Roman" w:hAnsi="Times New Roman" w:cs="Times New Roman"/>
          <w:sz w:val="28"/>
          <w:szCs w:val="28"/>
          <w:lang w:val="en-US"/>
        </w:rPr>
        <w:t>Olkhova</w:t>
      </w:r>
      <w:proofErr w:type="spellEnd"/>
      <w:r w:rsidRPr="00D41E7B">
        <w:rPr>
          <w:rFonts w:ascii="Times New Roman" w:hAnsi="Times New Roman" w:cs="Times New Roman"/>
          <w:sz w:val="28"/>
          <w:szCs w:val="28"/>
          <w:lang w:val="en-US"/>
        </w:rPr>
        <w:t xml:space="preserve"> R.G. Banking: management in a modern bank. Tutorial. M .: 2nd ed. </w:t>
      </w:r>
      <w:proofErr w:type="spellStart"/>
      <w:r w:rsidRPr="00D41E7B">
        <w:rPr>
          <w:rFonts w:ascii="Times New Roman" w:hAnsi="Times New Roman" w:cs="Times New Roman"/>
          <w:sz w:val="28"/>
          <w:szCs w:val="28"/>
          <w:lang w:val="en-US"/>
        </w:rPr>
        <w:t>KnoRus</w:t>
      </w:r>
      <w:proofErr w:type="spellEnd"/>
      <w:r w:rsidRPr="00D41E7B">
        <w:rPr>
          <w:rFonts w:ascii="Times New Roman" w:hAnsi="Times New Roman" w:cs="Times New Roman"/>
          <w:sz w:val="28"/>
          <w:szCs w:val="28"/>
          <w:lang w:val="en-US"/>
        </w:rPr>
        <w:t>, 2013. P. 304</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28. </w:t>
      </w:r>
      <w:proofErr w:type="spellStart"/>
      <w:r w:rsidRPr="00D41E7B">
        <w:rPr>
          <w:rFonts w:ascii="Times New Roman" w:hAnsi="Times New Roman" w:cs="Times New Roman"/>
          <w:sz w:val="28"/>
          <w:szCs w:val="28"/>
          <w:lang w:val="en-US"/>
        </w:rPr>
        <w:t>Zholamanova</w:t>
      </w:r>
      <w:proofErr w:type="spellEnd"/>
      <w:r w:rsidRPr="00D41E7B">
        <w:rPr>
          <w:rFonts w:ascii="Times New Roman" w:hAnsi="Times New Roman" w:cs="Times New Roman"/>
          <w:sz w:val="28"/>
          <w:szCs w:val="28"/>
          <w:lang w:val="en-US"/>
        </w:rPr>
        <w:t xml:space="preserve"> M.T. Money, credit, banks: Teaching aid .- </w:t>
      </w:r>
      <w:proofErr w:type="spellStart"/>
      <w:r w:rsidRPr="00D41E7B">
        <w:rPr>
          <w:rFonts w:ascii="Times New Roman" w:hAnsi="Times New Roman" w:cs="Times New Roman"/>
          <w:sz w:val="28"/>
          <w:szCs w:val="28"/>
          <w:lang w:val="en-US"/>
        </w:rPr>
        <w:t>Almaty</w:t>
      </w:r>
      <w:proofErr w:type="spellEnd"/>
      <w:r w:rsidRPr="00D41E7B">
        <w:rPr>
          <w:rFonts w:ascii="Times New Roman" w:hAnsi="Times New Roman" w:cs="Times New Roman"/>
          <w:sz w:val="28"/>
          <w:szCs w:val="28"/>
          <w:lang w:val="en-US"/>
        </w:rPr>
        <w:t>: Eurasian University of the market, 2011.-160s.</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29. </w:t>
      </w:r>
      <w:proofErr w:type="spellStart"/>
      <w:r w:rsidRPr="00D41E7B">
        <w:rPr>
          <w:rFonts w:ascii="Times New Roman" w:hAnsi="Times New Roman" w:cs="Times New Roman"/>
          <w:sz w:val="28"/>
          <w:szCs w:val="28"/>
          <w:lang w:val="en-US"/>
        </w:rPr>
        <w:t>Starodubtseva</w:t>
      </w:r>
      <w:proofErr w:type="spellEnd"/>
      <w:r w:rsidRPr="00D41E7B">
        <w:rPr>
          <w:rFonts w:ascii="Times New Roman" w:hAnsi="Times New Roman" w:cs="Times New Roman"/>
          <w:sz w:val="28"/>
          <w:szCs w:val="28"/>
          <w:lang w:val="en-US"/>
        </w:rPr>
        <w:t xml:space="preserve"> E.B. Bank operations. Tutorial. </w:t>
      </w:r>
      <w:proofErr w:type="spellStart"/>
      <w:r w:rsidRPr="00D41E7B">
        <w:rPr>
          <w:rFonts w:ascii="Times New Roman" w:hAnsi="Times New Roman" w:cs="Times New Roman"/>
          <w:sz w:val="28"/>
          <w:szCs w:val="28"/>
          <w:lang w:val="en-US"/>
        </w:rPr>
        <w:t>Grif</w:t>
      </w:r>
      <w:proofErr w:type="spellEnd"/>
      <w:r w:rsidRPr="00D41E7B">
        <w:rPr>
          <w:rFonts w:ascii="Times New Roman" w:hAnsi="Times New Roman" w:cs="Times New Roman"/>
          <w:sz w:val="28"/>
          <w:szCs w:val="28"/>
          <w:lang w:val="en-US"/>
        </w:rPr>
        <w:t xml:space="preserve"> of the Defense Ministry of the Russian Federation M .: ed. Infra-M, Forum, 2013. P. 128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30. </w:t>
      </w:r>
      <w:proofErr w:type="spellStart"/>
      <w:r w:rsidRPr="00D41E7B">
        <w:rPr>
          <w:rFonts w:ascii="Times New Roman" w:hAnsi="Times New Roman" w:cs="Times New Roman"/>
          <w:sz w:val="28"/>
          <w:szCs w:val="28"/>
          <w:lang w:val="en-US"/>
        </w:rPr>
        <w:t>Iskakov</w:t>
      </w:r>
      <w:proofErr w:type="spellEnd"/>
      <w:r w:rsidRPr="00D41E7B">
        <w:rPr>
          <w:rFonts w:ascii="Times New Roman" w:hAnsi="Times New Roman" w:cs="Times New Roman"/>
          <w:sz w:val="28"/>
          <w:szCs w:val="28"/>
          <w:lang w:val="en-US"/>
        </w:rPr>
        <w:t xml:space="preserve"> U.M. Banking: </w:t>
      </w:r>
      <w:proofErr w:type="spellStart"/>
      <w:r w:rsidRPr="00D41E7B">
        <w:rPr>
          <w:rFonts w:ascii="Times New Roman" w:hAnsi="Times New Roman" w:cs="Times New Roman"/>
          <w:sz w:val="28"/>
          <w:szCs w:val="28"/>
          <w:lang w:val="en-US"/>
        </w:rPr>
        <w:t>Textbook.-Almaty</w:t>
      </w:r>
      <w:proofErr w:type="spellEnd"/>
      <w:r w:rsidRPr="00D41E7B">
        <w:rPr>
          <w:rFonts w:ascii="Times New Roman" w:hAnsi="Times New Roman" w:cs="Times New Roman"/>
          <w:sz w:val="28"/>
          <w:szCs w:val="28"/>
          <w:lang w:val="en-US"/>
        </w:rPr>
        <w:t>: Economics, 2011-552p.</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31. </w:t>
      </w:r>
      <w:proofErr w:type="spellStart"/>
      <w:r w:rsidRPr="00D41E7B">
        <w:rPr>
          <w:rFonts w:ascii="Times New Roman" w:hAnsi="Times New Roman" w:cs="Times New Roman"/>
          <w:sz w:val="28"/>
          <w:szCs w:val="28"/>
          <w:lang w:val="en-US"/>
        </w:rPr>
        <w:t>Sviridov</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O.Yu</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Lysochenko</w:t>
      </w:r>
      <w:proofErr w:type="spellEnd"/>
      <w:r w:rsidRPr="00D41E7B">
        <w:rPr>
          <w:rFonts w:ascii="Times New Roman" w:hAnsi="Times New Roman" w:cs="Times New Roman"/>
          <w:sz w:val="28"/>
          <w:szCs w:val="28"/>
          <w:lang w:val="en-US"/>
        </w:rPr>
        <w:t xml:space="preserve"> A.A. Money, credit, banks. 100 exam answers. Tutorial. Moscow: ed. Phoenix, 2014. P. 314</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32. </w:t>
      </w:r>
      <w:proofErr w:type="spellStart"/>
      <w:r w:rsidRPr="00D41E7B">
        <w:rPr>
          <w:rFonts w:ascii="Times New Roman" w:hAnsi="Times New Roman" w:cs="Times New Roman"/>
          <w:sz w:val="28"/>
          <w:szCs w:val="28"/>
          <w:lang w:val="en-US"/>
        </w:rPr>
        <w:t>Tyutyunnik</w:t>
      </w:r>
      <w:proofErr w:type="spellEnd"/>
      <w:r w:rsidRPr="00D41E7B">
        <w:rPr>
          <w:rFonts w:ascii="Times New Roman" w:hAnsi="Times New Roman" w:cs="Times New Roman"/>
          <w:sz w:val="28"/>
          <w:szCs w:val="28"/>
          <w:lang w:val="en-US"/>
        </w:rPr>
        <w:t xml:space="preserve"> A., </w:t>
      </w:r>
      <w:proofErr w:type="spellStart"/>
      <w:r w:rsidRPr="00D41E7B">
        <w:rPr>
          <w:rFonts w:ascii="Times New Roman" w:hAnsi="Times New Roman" w:cs="Times New Roman"/>
          <w:sz w:val="28"/>
          <w:szCs w:val="28"/>
          <w:lang w:val="en-US"/>
        </w:rPr>
        <w:t>Turbanov</w:t>
      </w:r>
      <w:proofErr w:type="spellEnd"/>
      <w:r w:rsidRPr="00D41E7B">
        <w:rPr>
          <w:rFonts w:ascii="Times New Roman" w:hAnsi="Times New Roman" w:cs="Times New Roman"/>
          <w:sz w:val="28"/>
          <w:szCs w:val="28"/>
          <w:lang w:val="en-US"/>
        </w:rPr>
        <w:t xml:space="preserve"> A., Banking: Operations, technology, management. Textbook. Moscow: ed. </w:t>
      </w:r>
      <w:proofErr w:type="spellStart"/>
      <w:r w:rsidRPr="00D41E7B">
        <w:rPr>
          <w:rFonts w:ascii="Times New Roman" w:hAnsi="Times New Roman" w:cs="Times New Roman"/>
          <w:sz w:val="28"/>
          <w:szCs w:val="28"/>
          <w:lang w:val="en-US"/>
        </w:rPr>
        <w:t>Alpina</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Pablisher</w:t>
      </w:r>
      <w:proofErr w:type="spellEnd"/>
      <w:r w:rsidRPr="00D41E7B">
        <w:rPr>
          <w:rFonts w:ascii="Times New Roman" w:hAnsi="Times New Roman" w:cs="Times New Roman"/>
          <w:sz w:val="28"/>
          <w:szCs w:val="28"/>
          <w:lang w:val="en-US"/>
        </w:rPr>
        <w:t>, 2015. P. 682</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33. </w:t>
      </w:r>
      <w:proofErr w:type="spellStart"/>
      <w:r w:rsidRPr="00D41E7B">
        <w:rPr>
          <w:rFonts w:ascii="Times New Roman" w:hAnsi="Times New Roman" w:cs="Times New Roman"/>
          <w:sz w:val="28"/>
          <w:szCs w:val="28"/>
          <w:lang w:val="en-US"/>
        </w:rPr>
        <w:t>Panova</w:t>
      </w:r>
      <w:proofErr w:type="spellEnd"/>
      <w:r w:rsidRPr="00D41E7B">
        <w:rPr>
          <w:rFonts w:ascii="Times New Roman" w:hAnsi="Times New Roman" w:cs="Times New Roman"/>
          <w:sz w:val="28"/>
          <w:szCs w:val="28"/>
          <w:lang w:val="en-US"/>
        </w:rPr>
        <w:t xml:space="preserve"> G. Credit policy of a commercial bank. Textbook. Moscow: ed. DIS, IPFK, 2012. P. 464</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34. </w:t>
      </w:r>
      <w:proofErr w:type="spellStart"/>
      <w:r w:rsidRPr="00D41E7B">
        <w:rPr>
          <w:rFonts w:ascii="Times New Roman" w:hAnsi="Times New Roman" w:cs="Times New Roman"/>
          <w:sz w:val="28"/>
          <w:szCs w:val="28"/>
          <w:lang w:val="en-US"/>
        </w:rPr>
        <w:t>Smulov</w:t>
      </w:r>
      <w:proofErr w:type="spellEnd"/>
      <w:r w:rsidRPr="00D41E7B">
        <w:rPr>
          <w:rFonts w:ascii="Times New Roman" w:hAnsi="Times New Roman" w:cs="Times New Roman"/>
          <w:sz w:val="28"/>
          <w:szCs w:val="28"/>
          <w:lang w:val="en-US"/>
        </w:rPr>
        <w:t xml:space="preserve"> AM, </w:t>
      </w:r>
      <w:proofErr w:type="spellStart"/>
      <w:r w:rsidRPr="00D41E7B">
        <w:rPr>
          <w:rFonts w:ascii="Times New Roman" w:hAnsi="Times New Roman" w:cs="Times New Roman"/>
          <w:sz w:val="28"/>
          <w:szCs w:val="28"/>
          <w:lang w:val="en-US"/>
        </w:rPr>
        <w:t>Astakhov</w:t>
      </w:r>
      <w:proofErr w:type="spellEnd"/>
      <w:r w:rsidRPr="00D41E7B">
        <w:rPr>
          <w:rFonts w:ascii="Times New Roman" w:hAnsi="Times New Roman" w:cs="Times New Roman"/>
          <w:sz w:val="28"/>
          <w:szCs w:val="28"/>
          <w:lang w:val="en-US"/>
        </w:rPr>
        <w:t xml:space="preserve"> GI, </w:t>
      </w:r>
      <w:proofErr w:type="spellStart"/>
      <w:r w:rsidRPr="00D41E7B">
        <w:rPr>
          <w:rFonts w:ascii="Times New Roman" w:hAnsi="Times New Roman" w:cs="Times New Roman"/>
          <w:sz w:val="28"/>
          <w:szCs w:val="28"/>
          <w:lang w:val="en-US"/>
        </w:rPr>
        <w:t>Zvonova</w:t>
      </w:r>
      <w:proofErr w:type="spellEnd"/>
      <w:r w:rsidRPr="00D41E7B">
        <w:rPr>
          <w:rFonts w:ascii="Times New Roman" w:hAnsi="Times New Roman" w:cs="Times New Roman"/>
          <w:sz w:val="28"/>
          <w:szCs w:val="28"/>
          <w:lang w:val="en-US"/>
        </w:rPr>
        <w:t xml:space="preserve"> EA Training bank. Textbook. M .: ed. Infra-M, RIOR, 2013. </w:t>
      </w:r>
      <w:r w:rsidRPr="00D41E7B">
        <w:rPr>
          <w:rFonts w:ascii="Times New Roman" w:hAnsi="Times New Roman" w:cs="Times New Roman"/>
          <w:sz w:val="28"/>
          <w:szCs w:val="28"/>
        </w:rPr>
        <w:t>С</w:t>
      </w:r>
      <w:r w:rsidRPr="00D41E7B">
        <w:rPr>
          <w:rFonts w:ascii="Times New Roman" w:hAnsi="Times New Roman" w:cs="Times New Roman"/>
          <w:sz w:val="28"/>
          <w:szCs w:val="28"/>
          <w:lang w:val="en-US"/>
        </w:rPr>
        <w:t>. 320</w:t>
      </w:r>
    </w:p>
    <w:p w:rsidR="00D41E7B" w:rsidRPr="00D41E7B" w:rsidRDefault="00D41E7B" w:rsidP="00D41E7B">
      <w:pPr>
        <w:spacing w:after="0" w:line="240" w:lineRule="auto"/>
        <w:jc w:val="both"/>
        <w:rPr>
          <w:rFonts w:ascii="Times New Roman" w:hAnsi="Times New Roman" w:cs="Times New Roman"/>
          <w:b/>
          <w:sz w:val="28"/>
          <w:szCs w:val="28"/>
          <w:lang w:val="en-US"/>
        </w:rPr>
      </w:pPr>
      <w:r w:rsidRPr="00D41E7B">
        <w:rPr>
          <w:rFonts w:ascii="Times New Roman" w:hAnsi="Times New Roman" w:cs="Times New Roman"/>
          <w:b/>
          <w:sz w:val="28"/>
          <w:szCs w:val="28"/>
          <w:lang w:val="en-US"/>
        </w:rPr>
        <w:t>Additional literature:</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1. The Code of the Republic of Kazakhstan dated 27.12.1994 "The Civil Code of the Republic of Kazakhstan" (with amendments and additions as of 01.03.2011)</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2. Law of the Republic of Kazakhstan No. 524-IV of 28.12.11 "On mandatory guaranteeing of deposits placed in second-tier banks of the Republic of Kazakhstan" (with amendments and additions as of 05.12.2013)</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3. Law of the Republic of Kazakhstan dated May 30, 2003 "On Joint Stock Companies" (as amended and supplemented as of March 29, 2016)</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4. Law of the Republic of Kazakhstan dated August 31, 1995 No. 2444 "On Banks and Banking Activities in the Republic of Kazakhstan" (with amendments and additions as of March 19, 2014)</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5. Law of the Republic of Kazakhstan dated July 2, 2003 "On the securities market" (with amendments and additions as of July 26, 2016)</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lastRenderedPageBreak/>
        <w:t>6. Law of the Republic of Kazakhstan of July 4, 2003 "On State Regulation and Supervision of the Financial Market and Financial Organizations" (as amended and supplemented as of March 29, 2016)</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7. Resolution of the Board of the Agency of the Republic of Kazakhstan on Regulation and Supervision of the Financial Market and Financial Organizations of September 23, 2016 No. 216 "On Approval of the Application Form for the Second Level Bank Adherence to the Accession Agreement for the Entry into the Mandatory Deposit Guarantee System"</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8. Law of the Republic of Kazakhstan dated June 12, 2005 "On Currency Regulation and Currency Control" (as amended and supplemented as of July 26, 2016)</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9. Law of the Republic of Kazakhstan dated July 7, 2006 "On mandatory guarantee of deposits placed with second-tier banks of the RK" (with amendments and additions as of November 24, 2015)</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10. Resolution of the Government of the Republic of Kazakhstan on January 25, 2013, No. 16 "On the Main Directions of the Monetary Policy of the Republic of Kazakhstan for 2013"</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11. The NB of the NBRK "On approval of the maximum annual effective interest rate" dated December 24, 2012 No. 377</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12. Law of the Republic of Kazakhstan of December 7, 2000 "On Housing Construction Savings in the Republic of Kazakhstan" (with amendments and additions as of July 3, 2013)</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13. The NB of the NBK dated August 24, 2012, No. 235 "On Amending Certain Regulatory Legal Acts of the Republic of Kazakhstan Regarding Regulation, Control and Supervision of the Financial Market and Financial Organizations"</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14. Law of the Republic of Kazakhstan No. 524-IV of December 28, 2011 "On Amendments and Additions to Certain Legislative Acts of the Republic of Kazakhstan Regarding Banking and Financial Institutions Regulating Minimization of Risks"</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15. Ranking of banks / Rating agency of RFCA // Banks of Kazakhstan №1. 2014. -5-12s.</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16. </w:t>
      </w:r>
      <w:proofErr w:type="spellStart"/>
      <w:r w:rsidRPr="00D41E7B">
        <w:rPr>
          <w:rFonts w:ascii="Times New Roman" w:hAnsi="Times New Roman" w:cs="Times New Roman"/>
          <w:sz w:val="28"/>
          <w:szCs w:val="28"/>
          <w:lang w:val="en-US"/>
        </w:rPr>
        <w:t>Sakharova</w:t>
      </w:r>
      <w:proofErr w:type="spellEnd"/>
      <w:r w:rsidRPr="00D41E7B">
        <w:rPr>
          <w:rFonts w:ascii="Times New Roman" w:hAnsi="Times New Roman" w:cs="Times New Roman"/>
          <w:sz w:val="28"/>
          <w:szCs w:val="28"/>
          <w:lang w:val="en-US"/>
        </w:rPr>
        <w:t xml:space="preserve"> SG Strategy as one of the most important elements of the bank's development // Banks of Kazakhstan №2. 2014.-40-43s.</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17. </w:t>
      </w:r>
      <w:proofErr w:type="spellStart"/>
      <w:r w:rsidRPr="00D41E7B">
        <w:rPr>
          <w:rFonts w:ascii="Times New Roman" w:hAnsi="Times New Roman" w:cs="Times New Roman"/>
          <w:sz w:val="28"/>
          <w:szCs w:val="28"/>
          <w:lang w:val="en-US"/>
        </w:rPr>
        <w:t>Kaliyeva</w:t>
      </w:r>
      <w:proofErr w:type="spellEnd"/>
      <w:r w:rsidRPr="00D41E7B">
        <w:rPr>
          <w:rFonts w:ascii="Times New Roman" w:hAnsi="Times New Roman" w:cs="Times New Roman"/>
          <w:sz w:val="28"/>
          <w:szCs w:val="28"/>
          <w:lang w:val="en-US"/>
        </w:rPr>
        <w:t xml:space="preserve"> A.T. Provision of short-term loans to commercial banks // Al-Pari.-2014.- No. 2.-P.42-46</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18. </w:t>
      </w:r>
      <w:proofErr w:type="spellStart"/>
      <w:r w:rsidRPr="00D41E7B">
        <w:rPr>
          <w:rFonts w:ascii="Times New Roman" w:hAnsi="Times New Roman" w:cs="Times New Roman"/>
          <w:sz w:val="28"/>
          <w:szCs w:val="28"/>
          <w:lang w:val="en-US"/>
        </w:rPr>
        <w:t>Zhanbolatova</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A.Sh</w:t>
      </w:r>
      <w:proofErr w:type="spellEnd"/>
      <w:r w:rsidRPr="00D41E7B">
        <w:rPr>
          <w:rFonts w:ascii="Times New Roman" w:hAnsi="Times New Roman" w:cs="Times New Roman"/>
          <w:sz w:val="28"/>
          <w:szCs w:val="28"/>
          <w:lang w:val="en-US"/>
        </w:rPr>
        <w:t>. The objectives of attracting banking resources: the structure and characteristics. // Banks of Kazakhstan .- 2014.-№ 1.-</w:t>
      </w:r>
      <w:r w:rsidRPr="00D41E7B">
        <w:rPr>
          <w:rFonts w:ascii="Times New Roman" w:hAnsi="Times New Roman" w:cs="Times New Roman"/>
          <w:sz w:val="28"/>
          <w:szCs w:val="28"/>
        </w:rPr>
        <w:t>С</w:t>
      </w:r>
      <w:r w:rsidRPr="00D41E7B">
        <w:rPr>
          <w:rFonts w:ascii="Times New Roman" w:hAnsi="Times New Roman" w:cs="Times New Roman"/>
          <w:sz w:val="28"/>
          <w:szCs w:val="28"/>
          <w:lang w:val="en-US"/>
        </w:rPr>
        <w:t>.26-28.</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19. </w:t>
      </w:r>
      <w:proofErr w:type="spellStart"/>
      <w:r w:rsidRPr="00D41E7B">
        <w:rPr>
          <w:rFonts w:ascii="Times New Roman" w:hAnsi="Times New Roman" w:cs="Times New Roman"/>
          <w:sz w:val="28"/>
          <w:szCs w:val="28"/>
          <w:lang w:val="en-US"/>
        </w:rPr>
        <w:t>Intykbaeva</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S.Zh</w:t>
      </w:r>
      <w:proofErr w:type="spellEnd"/>
      <w:r w:rsidRPr="00D41E7B">
        <w:rPr>
          <w:rFonts w:ascii="Times New Roman" w:hAnsi="Times New Roman" w:cs="Times New Roman"/>
          <w:sz w:val="28"/>
          <w:szCs w:val="28"/>
          <w:lang w:val="en-US"/>
        </w:rPr>
        <w:t xml:space="preserve">., </w:t>
      </w:r>
      <w:proofErr w:type="spellStart"/>
      <w:r w:rsidRPr="00D41E7B">
        <w:rPr>
          <w:rFonts w:ascii="Times New Roman" w:hAnsi="Times New Roman" w:cs="Times New Roman"/>
          <w:sz w:val="28"/>
          <w:szCs w:val="28"/>
          <w:lang w:val="en-US"/>
        </w:rPr>
        <w:t>Isabekova</w:t>
      </w:r>
      <w:proofErr w:type="spellEnd"/>
      <w:r w:rsidRPr="00D41E7B">
        <w:rPr>
          <w:rFonts w:ascii="Times New Roman" w:hAnsi="Times New Roman" w:cs="Times New Roman"/>
          <w:sz w:val="28"/>
          <w:szCs w:val="28"/>
          <w:lang w:val="en-US"/>
        </w:rPr>
        <w:t xml:space="preserve"> A.S. Fundamentals of financial risk management of the company // Banks of Kazakhstan №1. 2014.-9-13c.</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 xml:space="preserve">20. </w:t>
      </w:r>
      <w:proofErr w:type="spellStart"/>
      <w:r w:rsidRPr="00D41E7B">
        <w:rPr>
          <w:rFonts w:ascii="Times New Roman" w:hAnsi="Times New Roman" w:cs="Times New Roman"/>
          <w:sz w:val="28"/>
          <w:szCs w:val="28"/>
          <w:lang w:val="en-US"/>
        </w:rPr>
        <w:t>Shulkov</w:t>
      </w:r>
      <w:proofErr w:type="spellEnd"/>
      <w:r w:rsidRPr="00D41E7B">
        <w:rPr>
          <w:rFonts w:ascii="Times New Roman" w:hAnsi="Times New Roman" w:cs="Times New Roman"/>
          <w:sz w:val="28"/>
          <w:szCs w:val="28"/>
          <w:lang w:val="en-US"/>
        </w:rPr>
        <w:t xml:space="preserve"> S. Deposit Operations of Banks // Business and banks.-2013.-No. 6.-P.29-35</w:t>
      </w:r>
    </w:p>
    <w:p w:rsidR="00D41E7B" w:rsidRPr="00D41E7B" w:rsidRDefault="00D41E7B" w:rsidP="00D41E7B">
      <w:pPr>
        <w:spacing w:after="0" w:line="240" w:lineRule="auto"/>
        <w:jc w:val="both"/>
        <w:rPr>
          <w:rFonts w:ascii="Times New Roman" w:hAnsi="Times New Roman" w:cs="Times New Roman"/>
          <w:sz w:val="28"/>
          <w:szCs w:val="28"/>
          <w:lang w:val="en-US"/>
        </w:rPr>
      </w:pPr>
      <w:r w:rsidRPr="00D41E7B">
        <w:rPr>
          <w:rFonts w:ascii="Times New Roman" w:hAnsi="Times New Roman" w:cs="Times New Roman"/>
          <w:sz w:val="28"/>
          <w:szCs w:val="28"/>
          <w:lang w:val="en-US"/>
        </w:rPr>
        <w:t>21. Video lecture on the topic of the discipline "Banking": "Deposit portfolio of a commercial bank: its formation and management".</w:t>
      </w: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Default="000917C7" w:rsidP="005C5A0A">
      <w:pPr>
        <w:spacing w:after="0" w:line="240" w:lineRule="auto"/>
        <w:rPr>
          <w:rFonts w:ascii="Times New Roman" w:hAnsi="Times New Roman" w:cs="Times New Roman"/>
          <w:sz w:val="28"/>
          <w:szCs w:val="28"/>
          <w:lang w:val="kk-KZ"/>
        </w:rPr>
      </w:pPr>
    </w:p>
    <w:p w:rsidR="000917C7" w:rsidRPr="000917C7" w:rsidRDefault="000917C7" w:rsidP="005C5A0A">
      <w:pPr>
        <w:spacing w:after="0" w:line="240" w:lineRule="auto"/>
        <w:rPr>
          <w:rFonts w:ascii="Times New Roman" w:hAnsi="Times New Roman" w:cs="Times New Roman"/>
          <w:sz w:val="28"/>
          <w:szCs w:val="28"/>
          <w:lang w:val="kk-KZ"/>
        </w:rPr>
      </w:pPr>
    </w:p>
    <w:p w:rsidR="002C6E18" w:rsidRPr="00995EB8" w:rsidRDefault="002C6E18" w:rsidP="002C6E18">
      <w:pPr>
        <w:spacing w:after="0" w:line="240" w:lineRule="auto"/>
        <w:jc w:val="both"/>
        <w:rPr>
          <w:rFonts w:ascii="Times New Roman" w:hAnsi="Times New Roman" w:cs="Times New Roman"/>
          <w:sz w:val="28"/>
          <w:szCs w:val="28"/>
          <w:lang w:val="en-US"/>
        </w:rPr>
      </w:pPr>
    </w:p>
    <w:sectPr w:rsidR="002C6E18" w:rsidRPr="00995EB8" w:rsidSect="000401E7">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0FC" w:rsidRDefault="00D440FC" w:rsidP="00C73D8F">
      <w:pPr>
        <w:spacing w:after="0" w:line="240" w:lineRule="auto"/>
      </w:pPr>
      <w:r>
        <w:separator/>
      </w:r>
    </w:p>
  </w:endnote>
  <w:endnote w:type="continuationSeparator" w:id="1">
    <w:p w:rsidR="00D440FC" w:rsidRDefault="00D440FC" w:rsidP="00C73D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73636"/>
      <w:docPartObj>
        <w:docPartGallery w:val="Page Numbers (Bottom of Page)"/>
        <w:docPartUnique/>
      </w:docPartObj>
    </w:sdtPr>
    <w:sdtContent>
      <w:p w:rsidR="00D440FC" w:rsidRDefault="00327B7B">
        <w:pPr>
          <w:pStyle w:val="a8"/>
          <w:jc w:val="center"/>
        </w:pPr>
        <w:fldSimple w:instr=" PAGE   \* MERGEFORMAT ">
          <w:r w:rsidR="003277CF">
            <w:rPr>
              <w:noProof/>
            </w:rPr>
            <w:t>1</w:t>
          </w:r>
        </w:fldSimple>
      </w:p>
    </w:sdtContent>
  </w:sdt>
  <w:p w:rsidR="00D440FC" w:rsidRDefault="00D440F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0FC" w:rsidRDefault="00D440FC" w:rsidP="00C73D8F">
      <w:pPr>
        <w:spacing w:after="0" w:line="240" w:lineRule="auto"/>
      </w:pPr>
      <w:r>
        <w:separator/>
      </w:r>
    </w:p>
  </w:footnote>
  <w:footnote w:type="continuationSeparator" w:id="1">
    <w:p w:rsidR="00D440FC" w:rsidRDefault="00D440FC" w:rsidP="00C73D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10BE1"/>
    <w:multiLevelType w:val="hybridMultilevel"/>
    <w:tmpl w:val="F2BCBE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EF36335"/>
    <w:multiLevelType w:val="hybridMultilevel"/>
    <w:tmpl w:val="7F928D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93265ED"/>
    <w:multiLevelType w:val="hybridMultilevel"/>
    <w:tmpl w:val="FFEC90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2783591"/>
    <w:multiLevelType w:val="hybridMultilevel"/>
    <w:tmpl w:val="86D4F56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33C0781"/>
    <w:multiLevelType w:val="hybridMultilevel"/>
    <w:tmpl w:val="6C964910"/>
    <w:lvl w:ilvl="0" w:tplc="B99629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5A96AAC"/>
    <w:multiLevelType w:val="hybridMultilevel"/>
    <w:tmpl w:val="6F047418"/>
    <w:lvl w:ilvl="0" w:tplc="0419000F">
      <w:start w:val="1"/>
      <w:numFmt w:val="decimal"/>
      <w:lvlText w:val="%1."/>
      <w:lvlJc w:val="left"/>
      <w:pPr>
        <w:ind w:left="588" w:hanging="360"/>
      </w:pPr>
      <w:rPr>
        <w:rFonts w:hint="default"/>
      </w:rPr>
    </w:lvl>
    <w:lvl w:ilvl="1" w:tplc="04190019" w:tentative="1">
      <w:start w:val="1"/>
      <w:numFmt w:val="lowerLetter"/>
      <w:lvlText w:val="%2."/>
      <w:lvlJc w:val="left"/>
      <w:pPr>
        <w:ind w:left="1308" w:hanging="360"/>
      </w:pPr>
    </w:lvl>
    <w:lvl w:ilvl="2" w:tplc="0419001B" w:tentative="1">
      <w:start w:val="1"/>
      <w:numFmt w:val="lowerRoman"/>
      <w:lvlText w:val="%3."/>
      <w:lvlJc w:val="right"/>
      <w:pPr>
        <w:ind w:left="2028" w:hanging="180"/>
      </w:pPr>
    </w:lvl>
    <w:lvl w:ilvl="3" w:tplc="0419000F" w:tentative="1">
      <w:start w:val="1"/>
      <w:numFmt w:val="decimal"/>
      <w:lvlText w:val="%4."/>
      <w:lvlJc w:val="left"/>
      <w:pPr>
        <w:ind w:left="2748" w:hanging="360"/>
      </w:pPr>
    </w:lvl>
    <w:lvl w:ilvl="4" w:tplc="04190019" w:tentative="1">
      <w:start w:val="1"/>
      <w:numFmt w:val="lowerLetter"/>
      <w:lvlText w:val="%5."/>
      <w:lvlJc w:val="left"/>
      <w:pPr>
        <w:ind w:left="3468" w:hanging="360"/>
      </w:pPr>
    </w:lvl>
    <w:lvl w:ilvl="5" w:tplc="0419001B" w:tentative="1">
      <w:start w:val="1"/>
      <w:numFmt w:val="lowerRoman"/>
      <w:lvlText w:val="%6."/>
      <w:lvlJc w:val="right"/>
      <w:pPr>
        <w:ind w:left="4188" w:hanging="180"/>
      </w:pPr>
    </w:lvl>
    <w:lvl w:ilvl="6" w:tplc="0419000F" w:tentative="1">
      <w:start w:val="1"/>
      <w:numFmt w:val="decimal"/>
      <w:lvlText w:val="%7."/>
      <w:lvlJc w:val="left"/>
      <w:pPr>
        <w:ind w:left="4908" w:hanging="360"/>
      </w:pPr>
    </w:lvl>
    <w:lvl w:ilvl="7" w:tplc="04190019" w:tentative="1">
      <w:start w:val="1"/>
      <w:numFmt w:val="lowerLetter"/>
      <w:lvlText w:val="%8."/>
      <w:lvlJc w:val="left"/>
      <w:pPr>
        <w:ind w:left="5628" w:hanging="360"/>
      </w:pPr>
    </w:lvl>
    <w:lvl w:ilvl="8" w:tplc="0419001B" w:tentative="1">
      <w:start w:val="1"/>
      <w:numFmt w:val="lowerRoman"/>
      <w:lvlText w:val="%9."/>
      <w:lvlJc w:val="right"/>
      <w:pPr>
        <w:ind w:left="6348" w:hanging="180"/>
      </w:pPr>
    </w:lvl>
  </w:abstractNum>
  <w:abstractNum w:abstractNumId="6">
    <w:nsid w:val="5D740360"/>
    <w:multiLevelType w:val="hybridMultilevel"/>
    <w:tmpl w:val="57D2AE32"/>
    <w:lvl w:ilvl="0" w:tplc="0419000F">
      <w:start w:val="1"/>
      <w:numFmt w:val="decimal"/>
      <w:lvlText w:val="%1."/>
      <w:lvlJc w:val="left"/>
      <w:pPr>
        <w:ind w:left="8016" w:hanging="360"/>
      </w:pPr>
    </w:lvl>
    <w:lvl w:ilvl="1" w:tplc="04190019" w:tentative="1">
      <w:start w:val="1"/>
      <w:numFmt w:val="lowerLetter"/>
      <w:lvlText w:val="%2."/>
      <w:lvlJc w:val="left"/>
      <w:pPr>
        <w:ind w:left="8736" w:hanging="360"/>
      </w:pPr>
    </w:lvl>
    <w:lvl w:ilvl="2" w:tplc="0419001B" w:tentative="1">
      <w:start w:val="1"/>
      <w:numFmt w:val="lowerRoman"/>
      <w:lvlText w:val="%3."/>
      <w:lvlJc w:val="right"/>
      <w:pPr>
        <w:ind w:left="9456" w:hanging="180"/>
      </w:pPr>
    </w:lvl>
    <w:lvl w:ilvl="3" w:tplc="0419000F" w:tentative="1">
      <w:start w:val="1"/>
      <w:numFmt w:val="decimal"/>
      <w:lvlText w:val="%4."/>
      <w:lvlJc w:val="left"/>
      <w:pPr>
        <w:ind w:left="10176" w:hanging="360"/>
      </w:pPr>
    </w:lvl>
    <w:lvl w:ilvl="4" w:tplc="04190019" w:tentative="1">
      <w:start w:val="1"/>
      <w:numFmt w:val="lowerLetter"/>
      <w:lvlText w:val="%5."/>
      <w:lvlJc w:val="left"/>
      <w:pPr>
        <w:ind w:left="10896" w:hanging="360"/>
      </w:pPr>
    </w:lvl>
    <w:lvl w:ilvl="5" w:tplc="0419001B" w:tentative="1">
      <w:start w:val="1"/>
      <w:numFmt w:val="lowerRoman"/>
      <w:lvlText w:val="%6."/>
      <w:lvlJc w:val="right"/>
      <w:pPr>
        <w:ind w:left="11616" w:hanging="180"/>
      </w:pPr>
    </w:lvl>
    <w:lvl w:ilvl="6" w:tplc="0419000F" w:tentative="1">
      <w:start w:val="1"/>
      <w:numFmt w:val="decimal"/>
      <w:lvlText w:val="%7."/>
      <w:lvlJc w:val="left"/>
      <w:pPr>
        <w:ind w:left="12336" w:hanging="360"/>
      </w:pPr>
    </w:lvl>
    <w:lvl w:ilvl="7" w:tplc="04190019" w:tentative="1">
      <w:start w:val="1"/>
      <w:numFmt w:val="lowerLetter"/>
      <w:lvlText w:val="%8."/>
      <w:lvlJc w:val="left"/>
      <w:pPr>
        <w:ind w:left="13056" w:hanging="360"/>
      </w:pPr>
    </w:lvl>
    <w:lvl w:ilvl="8" w:tplc="0419001B" w:tentative="1">
      <w:start w:val="1"/>
      <w:numFmt w:val="lowerRoman"/>
      <w:lvlText w:val="%9."/>
      <w:lvlJc w:val="right"/>
      <w:pPr>
        <w:ind w:left="13776" w:hanging="180"/>
      </w:pPr>
    </w:lvl>
  </w:abstractNum>
  <w:abstractNum w:abstractNumId="7">
    <w:nsid w:val="6619120E"/>
    <w:multiLevelType w:val="hybridMultilevel"/>
    <w:tmpl w:val="FD6CE666"/>
    <w:lvl w:ilvl="0" w:tplc="7FD800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FCF2465"/>
    <w:multiLevelType w:val="hybridMultilevel"/>
    <w:tmpl w:val="67F69E1C"/>
    <w:lvl w:ilvl="0" w:tplc="0419000F">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9">
    <w:nsid w:val="79B57187"/>
    <w:multiLevelType w:val="hybridMultilevel"/>
    <w:tmpl w:val="527EFB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DA15360"/>
    <w:multiLevelType w:val="hybridMultilevel"/>
    <w:tmpl w:val="AFF250DA"/>
    <w:lvl w:ilvl="0" w:tplc="0338B268">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4"/>
  </w:num>
  <w:num w:numId="2">
    <w:abstractNumId w:val="7"/>
  </w:num>
  <w:num w:numId="3">
    <w:abstractNumId w:val="8"/>
  </w:num>
  <w:num w:numId="4">
    <w:abstractNumId w:val="5"/>
  </w:num>
  <w:num w:numId="5">
    <w:abstractNumId w:val="9"/>
  </w:num>
  <w:num w:numId="6">
    <w:abstractNumId w:val="3"/>
  </w:num>
  <w:num w:numId="7">
    <w:abstractNumId w:val="10"/>
  </w:num>
  <w:num w:numId="8">
    <w:abstractNumId w:val="0"/>
  </w:num>
  <w:num w:numId="9">
    <w:abstractNumId w:val="1"/>
  </w:num>
  <w:num w:numId="10">
    <w:abstractNumId w:val="6"/>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D8031E"/>
    <w:rsid w:val="000401E7"/>
    <w:rsid w:val="000917C7"/>
    <w:rsid w:val="00095E14"/>
    <w:rsid w:val="000D5858"/>
    <w:rsid w:val="001044A1"/>
    <w:rsid w:val="0010674F"/>
    <w:rsid w:val="00115D2A"/>
    <w:rsid w:val="00125A59"/>
    <w:rsid w:val="00132B9D"/>
    <w:rsid w:val="00186DF4"/>
    <w:rsid w:val="001C68A8"/>
    <w:rsid w:val="001D0A9B"/>
    <w:rsid w:val="001D791C"/>
    <w:rsid w:val="00220371"/>
    <w:rsid w:val="00262CC6"/>
    <w:rsid w:val="002A03EA"/>
    <w:rsid w:val="002C5381"/>
    <w:rsid w:val="002C6E18"/>
    <w:rsid w:val="00300698"/>
    <w:rsid w:val="003050A2"/>
    <w:rsid w:val="00322E78"/>
    <w:rsid w:val="00324284"/>
    <w:rsid w:val="003277CF"/>
    <w:rsid w:val="00327B7B"/>
    <w:rsid w:val="00334140"/>
    <w:rsid w:val="00342E74"/>
    <w:rsid w:val="0037352C"/>
    <w:rsid w:val="00397EF4"/>
    <w:rsid w:val="003A6441"/>
    <w:rsid w:val="003C2723"/>
    <w:rsid w:val="003C58C5"/>
    <w:rsid w:val="003D497A"/>
    <w:rsid w:val="003E4DA9"/>
    <w:rsid w:val="0040148C"/>
    <w:rsid w:val="0043256C"/>
    <w:rsid w:val="00437340"/>
    <w:rsid w:val="00480A0E"/>
    <w:rsid w:val="0049211D"/>
    <w:rsid w:val="004B061A"/>
    <w:rsid w:val="004D257F"/>
    <w:rsid w:val="005648ED"/>
    <w:rsid w:val="00580CE0"/>
    <w:rsid w:val="0058598C"/>
    <w:rsid w:val="005C5A0A"/>
    <w:rsid w:val="005E59B3"/>
    <w:rsid w:val="006176DA"/>
    <w:rsid w:val="0062366B"/>
    <w:rsid w:val="00633341"/>
    <w:rsid w:val="00642897"/>
    <w:rsid w:val="0067577C"/>
    <w:rsid w:val="006A59BD"/>
    <w:rsid w:val="006C65E9"/>
    <w:rsid w:val="006F5C1C"/>
    <w:rsid w:val="00706300"/>
    <w:rsid w:val="00737910"/>
    <w:rsid w:val="00737B0E"/>
    <w:rsid w:val="007421C8"/>
    <w:rsid w:val="0077795D"/>
    <w:rsid w:val="00792CE4"/>
    <w:rsid w:val="0082268E"/>
    <w:rsid w:val="008270F9"/>
    <w:rsid w:val="00843C29"/>
    <w:rsid w:val="008540C7"/>
    <w:rsid w:val="00857A60"/>
    <w:rsid w:val="00924E76"/>
    <w:rsid w:val="00963179"/>
    <w:rsid w:val="00971216"/>
    <w:rsid w:val="00995EB8"/>
    <w:rsid w:val="009E4325"/>
    <w:rsid w:val="009F44D9"/>
    <w:rsid w:val="00A54827"/>
    <w:rsid w:val="00A72E55"/>
    <w:rsid w:val="00A77B0B"/>
    <w:rsid w:val="00A82AF9"/>
    <w:rsid w:val="00AA5401"/>
    <w:rsid w:val="00AA67FE"/>
    <w:rsid w:val="00AD11AE"/>
    <w:rsid w:val="00B45C92"/>
    <w:rsid w:val="00B65587"/>
    <w:rsid w:val="00BA4647"/>
    <w:rsid w:val="00BE34FA"/>
    <w:rsid w:val="00C14218"/>
    <w:rsid w:val="00C44B26"/>
    <w:rsid w:val="00C56B7E"/>
    <w:rsid w:val="00C60365"/>
    <w:rsid w:val="00C73D8F"/>
    <w:rsid w:val="00C7684E"/>
    <w:rsid w:val="00CA3B2B"/>
    <w:rsid w:val="00CB2907"/>
    <w:rsid w:val="00CD6639"/>
    <w:rsid w:val="00D33F1F"/>
    <w:rsid w:val="00D41E7B"/>
    <w:rsid w:val="00D440FC"/>
    <w:rsid w:val="00D45BF6"/>
    <w:rsid w:val="00D8031E"/>
    <w:rsid w:val="00D9445C"/>
    <w:rsid w:val="00DD0BAF"/>
    <w:rsid w:val="00E03D7D"/>
    <w:rsid w:val="00E419E3"/>
    <w:rsid w:val="00E45044"/>
    <w:rsid w:val="00E4778D"/>
    <w:rsid w:val="00E654DE"/>
    <w:rsid w:val="00E83E19"/>
    <w:rsid w:val="00ED37A6"/>
    <w:rsid w:val="00ED6AFC"/>
    <w:rsid w:val="00F45FB8"/>
    <w:rsid w:val="00F6578E"/>
    <w:rsid w:val="00F8746B"/>
    <w:rsid w:val="00F94AC3"/>
    <w:rsid w:val="00FD34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1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381"/>
    <w:pPr>
      <w:ind w:left="720"/>
      <w:contextualSpacing/>
    </w:pPr>
  </w:style>
  <w:style w:type="character" w:customStyle="1" w:styleId="longtext">
    <w:name w:val="long_text"/>
    <w:basedOn w:val="a0"/>
    <w:rsid w:val="002C6E18"/>
  </w:style>
  <w:style w:type="paragraph" w:styleId="a4">
    <w:name w:val="Balloon Text"/>
    <w:basedOn w:val="a"/>
    <w:link w:val="a5"/>
    <w:uiPriority w:val="99"/>
    <w:semiHidden/>
    <w:unhideWhenUsed/>
    <w:rsid w:val="002C6E1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6E18"/>
    <w:rPr>
      <w:rFonts w:ascii="Tahoma" w:hAnsi="Tahoma" w:cs="Tahoma"/>
      <w:sz w:val="16"/>
      <w:szCs w:val="16"/>
    </w:rPr>
  </w:style>
  <w:style w:type="paragraph" w:styleId="a6">
    <w:name w:val="header"/>
    <w:basedOn w:val="a"/>
    <w:link w:val="a7"/>
    <w:uiPriority w:val="99"/>
    <w:semiHidden/>
    <w:unhideWhenUsed/>
    <w:rsid w:val="00C73D8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73D8F"/>
  </w:style>
  <w:style w:type="paragraph" w:styleId="a8">
    <w:name w:val="footer"/>
    <w:basedOn w:val="a"/>
    <w:link w:val="a9"/>
    <w:uiPriority w:val="99"/>
    <w:unhideWhenUsed/>
    <w:rsid w:val="00C73D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73D8F"/>
  </w:style>
  <w:style w:type="table" w:styleId="aa">
    <w:name w:val="Table Grid"/>
    <w:basedOn w:val="a1"/>
    <w:rsid w:val="00AA67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E1773-8E64-4649-9270-D52B7D16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40</Pages>
  <Words>12084</Words>
  <Characters>68881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Молдир</cp:lastModifiedBy>
  <cp:revision>7</cp:revision>
  <cp:lastPrinted>2017-04-02T09:09:00Z</cp:lastPrinted>
  <dcterms:created xsi:type="dcterms:W3CDTF">2017-04-01T11:14:00Z</dcterms:created>
  <dcterms:modified xsi:type="dcterms:W3CDTF">2017-10-09T06:22:00Z</dcterms:modified>
</cp:coreProperties>
</file>